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0A14" w:rsidRPr="00295381" w:rsidRDefault="00B43ACF" w:rsidP="00860A14">
      <w:pPr>
        <w:shd w:val="clear" w:color="auto" w:fill="FFFFFF"/>
        <w:tabs>
          <w:tab w:val="left" w:pos="0"/>
          <w:tab w:val="left" w:pos="1321"/>
        </w:tabs>
        <w:suppressAutoHyphens/>
        <w:spacing w:after="0" w:line="240" w:lineRule="atLeast"/>
        <w:ind w:right="20"/>
        <w:jc w:val="center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>
        <w:rPr>
          <w:rFonts w:ascii="Times New Roman" w:eastAsia="Arial Unicode MS" w:hAnsi="Times New Roman" w:cs="Times New Roman"/>
          <w:sz w:val="24"/>
          <w:szCs w:val="24"/>
          <w:lang w:eastAsia="ru-RU"/>
        </w:rPr>
        <w:t>Муниципальное бюджетное</w:t>
      </w:r>
      <w:r w:rsidR="00860A14" w:rsidRPr="00295381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 общеобразовательное учреждение лицей № 4</w:t>
      </w:r>
    </w:p>
    <w:p w:rsidR="00860A14" w:rsidRPr="00295381" w:rsidRDefault="00860A14" w:rsidP="00860A14">
      <w:pPr>
        <w:shd w:val="clear" w:color="auto" w:fill="FFFFFF"/>
        <w:tabs>
          <w:tab w:val="left" w:pos="0"/>
          <w:tab w:val="left" w:pos="1321"/>
        </w:tabs>
        <w:suppressAutoHyphens/>
        <w:spacing w:after="0" w:line="240" w:lineRule="atLeast"/>
        <w:ind w:right="20"/>
        <w:jc w:val="center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295381">
        <w:rPr>
          <w:rFonts w:ascii="Times New Roman" w:eastAsia="Arial Unicode MS" w:hAnsi="Times New Roman" w:cs="Times New Roman"/>
          <w:sz w:val="24"/>
          <w:szCs w:val="24"/>
          <w:lang w:eastAsia="ru-RU"/>
        </w:rPr>
        <w:t>города Россоши Россошанского муниципального района Воронежской области</w:t>
      </w:r>
    </w:p>
    <w:p w:rsidR="00860A14" w:rsidRPr="00295381" w:rsidRDefault="00860A14" w:rsidP="00860A14">
      <w:pPr>
        <w:shd w:val="clear" w:color="auto" w:fill="FFFFFF"/>
        <w:tabs>
          <w:tab w:val="left" w:pos="0"/>
          <w:tab w:val="left" w:pos="1321"/>
        </w:tabs>
        <w:suppressAutoHyphens/>
        <w:spacing w:after="0" w:line="240" w:lineRule="atLeast"/>
        <w:ind w:right="20"/>
        <w:jc w:val="center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</w:p>
    <w:p w:rsidR="00860A14" w:rsidRPr="00295381" w:rsidRDefault="00860A14" w:rsidP="00860A14">
      <w:pPr>
        <w:shd w:val="clear" w:color="auto" w:fill="FFFFFF"/>
        <w:tabs>
          <w:tab w:val="left" w:pos="0"/>
          <w:tab w:val="left" w:pos="1321"/>
        </w:tabs>
        <w:suppressAutoHyphens/>
        <w:spacing w:after="0" w:line="240" w:lineRule="atLeast"/>
        <w:ind w:right="20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860A14" w:rsidRPr="00295381" w:rsidRDefault="00860A14" w:rsidP="00860A14">
      <w:pPr>
        <w:tabs>
          <w:tab w:val="left" w:pos="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u w:val="single"/>
          <w:lang w:val="uk-UA" w:eastAsia="ar-SA"/>
        </w:rPr>
      </w:pPr>
    </w:p>
    <w:p w:rsidR="00860A14" w:rsidRPr="00295381" w:rsidRDefault="00860A14" w:rsidP="00860A14">
      <w:pPr>
        <w:tabs>
          <w:tab w:val="left" w:pos="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u w:val="single"/>
          <w:lang w:val="uk-UA" w:eastAsia="ar-SA"/>
        </w:rPr>
      </w:pPr>
    </w:p>
    <w:tbl>
      <w:tblPr>
        <w:tblW w:w="10207" w:type="dxa"/>
        <w:tblInd w:w="392" w:type="dxa"/>
        <w:tblLayout w:type="fixed"/>
        <w:tblLook w:val="04A0"/>
      </w:tblPr>
      <w:tblGrid>
        <w:gridCol w:w="5103"/>
        <w:gridCol w:w="5104"/>
      </w:tblGrid>
      <w:tr w:rsidR="00860A14" w:rsidRPr="00295381" w:rsidTr="005E6DF0">
        <w:trPr>
          <w:trHeight w:val="2141"/>
        </w:trPr>
        <w:tc>
          <w:tcPr>
            <w:tcW w:w="5103" w:type="dxa"/>
          </w:tcPr>
          <w:p w:rsidR="00860A14" w:rsidRPr="00295381" w:rsidRDefault="00860A14" w:rsidP="005E6DF0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9538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«РАССМОТРЕНО» </w:t>
            </w:r>
          </w:p>
          <w:p w:rsidR="00860A14" w:rsidRPr="00295381" w:rsidRDefault="00860A14" w:rsidP="005E6DF0">
            <w:pPr>
              <w:tabs>
                <w:tab w:val="left" w:pos="0"/>
                <w:tab w:val="left" w:pos="316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60A14" w:rsidRPr="00295381" w:rsidRDefault="00860A14" w:rsidP="005E6DF0">
            <w:pPr>
              <w:tabs>
                <w:tab w:val="left" w:pos="0"/>
                <w:tab w:val="left" w:pos="316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3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Руководитель МО </w:t>
            </w:r>
          </w:p>
          <w:p w:rsidR="00860A14" w:rsidRPr="00295381" w:rsidRDefault="00860A14" w:rsidP="005E6DF0">
            <w:pPr>
              <w:tabs>
                <w:tab w:val="left" w:pos="0"/>
                <w:tab w:val="left" w:pos="316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60A14" w:rsidRPr="00295381" w:rsidRDefault="00860A14" w:rsidP="005E6DF0">
            <w:pPr>
              <w:tabs>
                <w:tab w:val="left" w:pos="0"/>
                <w:tab w:val="left" w:pos="316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3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 Чумаченко Т.А.</w:t>
            </w:r>
          </w:p>
          <w:p w:rsidR="00860A14" w:rsidRPr="00295381" w:rsidRDefault="00860A14" w:rsidP="005E6DF0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60A14" w:rsidRPr="00295381" w:rsidRDefault="00860A14" w:rsidP="005E6DF0">
            <w:pPr>
              <w:tabs>
                <w:tab w:val="left" w:pos="0"/>
                <w:tab w:val="left" w:pos="3153"/>
              </w:tabs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3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Протокол </w:t>
            </w:r>
            <w:r w:rsidRPr="0029538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заседания МО </w:t>
            </w:r>
            <w:r w:rsidRPr="002953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1</w:t>
            </w:r>
          </w:p>
          <w:p w:rsidR="00860A14" w:rsidRPr="00295381" w:rsidRDefault="00860A14" w:rsidP="005E6DF0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3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«2</w:t>
            </w:r>
            <w:r w:rsidR="008D02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6» августа 2021</w:t>
            </w:r>
            <w:r w:rsidRPr="002953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</w:p>
        </w:tc>
        <w:tc>
          <w:tcPr>
            <w:tcW w:w="5104" w:type="dxa"/>
          </w:tcPr>
          <w:p w:rsidR="00860A14" w:rsidRPr="00295381" w:rsidRDefault="00860A14" w:rsidP="005E6DF0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38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«УТВЕРЖДАЮ»</w:t>
            </w:r>
          </w:p>
          <w:p w:rsidR="00860A14" w:rsidRPr="00295381" w:rsidRDefault="00860A14" w:rsidP="005E6DF0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60A14" w:rsidRPr="00295381" w:rsidRDefault="00860A14" w:rsidP="005E6DF0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3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Директор  </w:t>
            </w:r>
          </w:p>
          <w:p w:rsidR="00860A14" w:rsidRPr="00295381" w:rsidRDefault="00860A14" w:rsidP="005E6DF0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60A14" w:rsidRPr="00295381" w:rsidRDefault="008D023F" w:rsidP="005E6DF0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 Заграничнова А.Г</w:t>
            </w:r>
            <w:r w:rsidR="00860A14" w:rsidRPr="002953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860A14" w:rsidRPr="00295381" w:rsidRDefault="00860A14" w:rsidP="005E6DF0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60A14" w:rsidRPr="00295381" w:rsidRDefault="008D023F" w:rsidP="005E6DF0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Приказ  № </w:t>
            </w:r>
            <w:r w:rsidR="007A46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  <w:r w:rsidR="00860A14" w:rsidRPr="002953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-общ. </w:t>
            </w:r>
          </w:p>
          <w:p w:rsidR="00860A14" w:rsidRPr="00295381" w:rsidRDefault="007A4641" w:rsidP="005E6DF0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«3</w:t>
            </w:r>
            <w:r w:rsidR="008D02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1»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августа</w:t>
            </w:r>
            <w:r w:rsidR="008D02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2021</w:t>
            </w:r>
            <w:r w:rsidR="00860A14" w:rsidRPr="002953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</w:t>
            </w:r>
          </w:p>
          <w:p w:rsidR="00860A14" w:rsidRPr="00295381" w:rsidRDefault="00860A14" w:rsidP="005E6DF0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</w:tbl>
    <w:p w:rsidR="00860A14" w:rsidRPr="00295381" w:rsidRDefault="00860A14" w:rsidP="00860A14">
      <w:pPr>
        <w:tabs>
          <w:tab w:val="left" w:pos="0"/>
        </w:tabs>
        <w:jc w:val="center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:rsidR="00860A14" w:rsidRPr="00295381" w:rsidRDefault="00860A14" w:rsidP="00860A14">
      <w:pPr>
        <w:tabs>
          <w:tab w:val="left" w:pos="0"/>
        </w:tabs>
        <w:jc w:val="center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:rsidR="00860A14" w:rsidRPr="00295381" w:rsidRDefault="00860A14" w:rsidP="00860A14">
      <w:pPr>
        <w:tabs>
          <w:tab w:val="left" w:pos="0"/>
        </w:tabs>
        <w:jc w:val="center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:rsidR="00860A14" w:rsidRPr="00295381" w:rsidRDefault="00860A14" w:rsidP="00860A14">
      <w:pPr>
        <w:tabs>
          <w:tab w:val="left" w:pos="0"/>
        </w:tabs>
        <w:jc w:val="center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:rsidR="00860A14" w:rsidRPr="00295381" w:rsidRDefault="00860A14" w:rsidP="00860A14">
      <w:pPr>
        <w:tabs>
          <w:tab w:val="left" w:pos="0"/>
        </w:tabs>
        <w:jc w:val="center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:rsidR="00860A14" w:rsidRPr="00295381" w:rsidRDefault="00860A14" w:rsidP="00860A14">
      <w:pPr>
        <w:tabs>
          <w:tab w:val="left" w:pos="0"/>
        </w:tabs>
        <w:jc w:val="center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 w:rsidRPr="0029538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Р А Б О Ч А Я   П Р О Г Р А М М А</w:t>
      </w:r>
    </w:p>
    <w:p w:rsidR="00860A14" w:rsidRPr="00295381" w:rsidRDefault="008D023F" w:rsidP="008D023F">
      <w:pPr>
        <w:tabs>
          <w:tab w:val="left" w:pos="0"/>
          <w:tab w:val="left" w:pos="4380"/>
        </w:tabs>
        <w:rPr>
          <w:rFonts w:ascii="Times New Roman" w:eastAsia="Times New Roman" w:hAnsi="Times New Roman" w:cs="Times New Roman"/>
          <w:bCs/>
          <w:sz w:val="24"/>
          <w:szCs w:val="24"/>
          <w:lang w:val="uk-UA" w:eastAsia="uk-UA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uk-UA" w:eastAsia="uk-UA"/>
        </w:rPr>
        <w:tab/>
      </w:r>
      <w:r w:rsidR="003947EA">
        <w:rPr>
          <w:rFonts w:ascii="Times New Roman" w:eastAsia="Times New Roman" w:hAnsi="Times New Roman" w:cs="Times New Roman"/>
          <w:bCs/>
          <w:sz w:val="24"/>
          <w:szCs w:val="24"/>
          <w:lang w:val="uk-UA" w:eastAsia="uk-UA"/>
        </w:rPr>
        <w:t xml:space="preserve">   </w:t>
      </w:r>
      <w:r>
        <w:rPr>
          <w:rFonts w:ascii="Times New Roman" w:eastAsia="Times New Roman" w:hAnsi="Times New Roman" w:cs="Times New Roman"/>
          <w:bCs/>
          <w:sz w:val="24"/>
          <w:szCs w:val="24"/>
          <w:lang w:val="uk-UA" w:eastAsia="uk-UA"/>
        </w:rPr>
        <w:t>по физеческой культуре</w:t>
      </w:r>
    </w:p>
    <w:p w:rsidR="00860A14" w:rsidRPr="00295381" w:rsidRDefault="00860A14" w:rsidP="008D023F">
      <w:pPr>
        <w:tabs>
          <w:tab w:val="left" w:pos="0"/>
        </w:tabs>
        <w:rPr>
          <w:rFonts w:ascii="Times New Roman" w:eastAsia="Times New Roman" w:hAnsi="Times New Roman" w:cs="Times New Roman"/>
          <w:bCs/>
          <w:sz w:val="24"/>
          <w:szCs w:val="24"/>
          <w:lang w:val="uk-UA" w:eastAsia="uk-UA"/>
        </w:rPr>
      </w:pPr>
    </w:p>
    <w:p w:rsidR="00860A14" w:rsidRPr="00295381" w:rsidRDefault="00860A14" w:rsidP="00860A14">
      <w:pPr>
        <w:tabs>
          <w:tab w:val="left" w:pos="0"/>
        </w:tabs>
        <w:jc w:val="center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:rsidR="00860A14" w:rsidRPr="00295381" w:rsidRDefault="00860A14" w:rsidP="00860A14">
      <w:pPr>
        <w:tabs>
          <w:tab w:val="left" w:pos="0"/>
        </w:tabs>
        <w:jc w:val="center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:rsidR="00860A14" w:rsidRPr="00295381" w:rsidRDefault="003B484D" w:rsidP="00860A14">
      <w:pPr>
        <w:tabs>
          <w:tab w:val="left" w:pos="0"/>
        </w:tabs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uk-UA"/>
        </w:rPr>
        <w:t>Ступень</w:t>
      </w:r>
      <w:r w:rsidR="00860A14" w:rsidRPr="00295381">
        <w:rPr>
          <w:rFonts w:ascii="Times New Roman" w:eastAsia="Times New Roman" w:hAnsi="Times New Roman" w:cs="Times New Roman"/>
          <w:bCs/>
          <w:sz w:val="24"/>
          <w:szCs w:val="24"/>
          <w:lang w:eastAsia="uk-UA"/>
        </w:rPr>
        <w:t xml:space="preserve"> общего образования – </w:t>
      </w:r>
      <w:r w:rsidR="003947EA">
        <w:rPr>
          <w:rFonts w:ascii="Times New Roman" w:eastAsia="Times New Roman" w:hAnsi="Times New Roman" w:cs="Times New Roman"/>
          <w:bCs/>
          <w:sz w:val="24"/>
          <w:szCs w:val="24"/>
          <w:lang w:val="uk-UA" w:eastAsia="uk-UA"/>
        </w:rPr>
        <w:t xml:space="preserve">основное </w:t>
      </w:r>
      <w:r w:rsidR="00860A14">
        <w:rPr>
          <w:rFonts w:ascii="Times New Roman" w:eastAsia="Times New Roman" w:hAnsi="Times New Roman" w:cs="Times New Roman"/>
          <w:bCs/>
          <w:sz w:val="24"/>
          <w:szCs w:val="24"/>
          <w:lang w:eastAsia="uk-UA"/>
        </w:rPr>
        <w:t>общее образование</w:t>
      </w:r>
      <w:r w:rsidR="008D023F">
        <w:rPr>
          <w:rFonts w:ascii="Times New Roman" w:eastAsia="Times New Roman" w:hAnsi="Times New Roman" w:cs="Times New Roman"/>
          <w:bCs/>
          <w:sz w:val="24"/>
          <w:szCs w:val="24"/>
          <w:lang w:eastAsia="uk-UA"/>
        </w:rPr>
        <w:t>, 10 -11</w:t>
      </w:r>
      <w:r w:rsidR="00860A14" w:rsidRPr="00295381">
        <w:rPr>
          <w:rFonts w:ascii="Times New Roman" w:eastAsia="Times New Roman" w:hAnsi="Times New Roman" w:cs="Times New Roman"/>
          <w:bCs/>
          <w:sz w:val="24"/>
          <w:szCs w:val="24"/>
          <w:lang w:eastAsia="uk-UA"/>
        </w:rPr>
        <w:t xml:space="preserve"> класс</w:t>
      </w:r>
      <w:r w:rsidR="00860A14">
        <w:rPr>
          <w:rFonts w:ascii="Times New Roman" w:eastAsia="Times New Roman" w:hAnsi="Times New Roman" w:cs="Times New Roman"/>
          <w:bCs/>
          <w:sz w:val="24"/>
          <w:szCs w:val="24"/>
          <w:lang w:eastAsia="uk-UA"/>
        </w:rPr>
        <w:t>.</w:t>
      </w:r>
    </w:p>
    <w:p w:rsidR="00860A14" w:rsidRPr="00D07BE7" w:rsidRDefault="00860A14" w:rsidP="00860A14">
      <w:pPr>
        <w:tabs>
          <w:tab w:val="left" w:pos="0"/>
        </w:tabs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uk-UA"/>
        </w:rPr>
      </w:pPr>
    </w:p>
    <w:p w:rsidR="00860A14" w:rsidRPr="00295381" w:rsidRDefault="00860A14" w:rsidP="00860A14">
      <w:pPr>
        <w:tabs>
          <w:tab w:val="left" w:pos="0"/>
        </w:tabs>
        <w:jc w:val="right"/>
        <w:rPr>
          <w:rFonts w:ascii="Times New Roman" w:eastAsia="Times New Roman" w:hAnsi="Times New Roman" w:cs="Times New Roman"/>
          <w:bCs/>
          <w:sz w:val="24"/>
          <w:szCs w:val="24"/>
          <w:lang w:val="uk-UA" w:eastAsia="uk-UA"/>
        </w:rPr>
      </w:pPr>
    </w:p>
    <w:p w:rsidR="00860A14" w:rsidRDefault="00860A14" w:rsidP="00860A14">
      <w:pPr>
        <w:tabs>
          <w:tab w:val="left" w:pos="0"/>
        </w:tabs>
        <w:jc w:val="right"/>
        <w:rPr>
          <w:rFonts w:ascii="Times New Roman" w:eastAsia="Times New Roman" w:hAnsi="Times New Roman" w:cs="Times New Roman"/>
          <w:bCs/>
          <w:sz w:val="24"/>
          <w:szCs w:val="24"/>
          <w:lang w:val="uk-UA" w:eastAsia="uk-UA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uk-UA" w:eastAsia="uk-UA"/>
        </w:rPr>
        <w:t>ФИО учителя</w:t>
      </w:r>
      <w:r w:rsidR="008D023F">
        <w:rPr>
          <w:rFonts w:ascii="Times New Roman" w:eastAsia="Times New Roman" w:hAnsi="Times New Roman" w:cs="Times New Roman"/>
          <w:bCs/>
          <w:sz w:val="24"/>
          <w:szCs w:val="24"/>
          <w:lang w:val="uk-UA" w:eastAsia="uk-UA"/>
        </w:rPr>
        <w:t xml:space="preserve">  </w:t>
      </w:r>
      <w:r>
        <w:rPr>
          <w:rFonts w:ascii="Times New Roman" w:eastAsia="Times New Roman" w:hAnsi="Times New Roman" w:cs="Times New Roman"/>
          <w:bCs/>
          <w:sz w:val="24"/>
          <w:szCs w:val="24"/>
          <w:lang w:val="uk-UA" w:eastAsia="uk-UA"/>
        </w:rPr>
        <w:t>: Медведев А.Э.</w:t>
      </w:r>
    </w:p>
    <w:p w:rsidR="008D023F" w:rsidRDefault="008D023F" w:rsidP="008D023F">
      <w:pPr>
        <w:tabs>
          <w:tab w:val="left" w:pos="0"/>
        </w:tabs>
        <w:jc w:val="center"/>
        <w:rPr>
          <w:rFonts w:ascii="Times New Roman" w:eastAsia="Times New Roman" w:hAnsi="Times New Roman" w:cs="Times New Roman"/>
          <w:bCs/>
          <w:sz w:val="24"/>
          <w:szCs w:val="24"/>
          <w:lang w:val="uk-UA" w:eastAsia="uk-UA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uk-UA" w:eastAsia="uk-UA"/>
        </w:rPr>
        <w:t xml:space="preserve">                                                                                                                                                 Подгорный А.А.</w:t>
      </w:r>
    </w:p>
    <w:p w:rsidR="008D023F" w:rsidRDefault="008D023F" w:rsidP="008D023F">
      <w:pPr>
        <w:tabs>
          <w:tab w:val="left" w:pos="0"/>
        </w:tabs>
        <w:jc w:val="center"/>
        <w:rPr>
          <w:rFonts w:ascii="Times New Roman" w:eastAsia="Times New Roman" w:hAnsi="Times New Roman" w:cs="Times New Roman"/>
          <w:bCs/>
          <w:sz w:val="24"/>
          <w:szCs w:val="24"/>
          <w:lang w:val="uk-UA" w:eastAsia="uk-UA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uk-UA" w:eastAsia="uk-UA"/>
        </w:rPr>
        <w:t xml:space="preserve">                                                                                                                                             Сарадян О.Ю.</w:t>
      </w:r>
    </w:p>
    <w:p w:rsidR="008D023F" w:rsidRPr="00295381" w:rsidRDefault="008D023F" w:rsidP="008D023F">
      <w:pPr>
        <w:tabs>
          <w:tab w:val="left" w:pos="0"/>
        </w:tabs>
        <w:rPr>
          <w:rFonts w:ascii="Times New Roman" w:eastAsia="Times New Roman" w:hAnsi="Times New Roman" w:cs="Times New Roman"/>
          <w:bCs/>
          <w:sz w:val="24"/>
          <w:szCs w:val="24"/>
          <w:lang w:val="uk-UA" w:eastAsia="uk-UA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uk-UA" w:eastAsia="uk-UA"/>
        </w:rPr>
        <w:t xml:space="preserve">                                                                                                                     </w:t>
      </w:r>
    </w:p>
    <w:p w:rsidR="00860A14" w:rsidRPr="00295381" w:rsidRDefault="00860A14" w:rsidP="00860A14">
      <w:pPr>
        <w:tabs>
          <w:tab w:val="left" w:pos="0"/>
        </w:tabs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uk-UA"/>
        </w:rPr>
      </w:pPr>
    </w:p>
    <w:p w:rsidR="00860A14" w:rsidRPr="00295381" w:rsidRDefault="00860A14" w:rsidP="00860A14">
      <w:pPr>
        <w:tabs>
          <w:tab w:val="left" w:pos="0"/>
        </w:tabs>
        <w:jc w:val="center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:rsidR="00860A14" w:rsidRPr="00295381" w:rsidRDefault="00860A14" w:rsidP="00860A14">
      <w:pPr>
        <w:tabs>
          <w:tab w:val="left" w:pos="0"/>
        </w:tabs>
        <w:jc w:val="both"/>
        <w:rPr>
          <w:rFonts w:ascii="Times New Roman" w:eastAsia="Times New Roman" w:hAnsi="Times New Roman" w:cs="Times New Roman"/>
          <w:bCs/>
          <w:sz w:val="24"/>
          <w:szCs w:val="24"/>
          <w:lang w:val="uk-UA" w:eastAsia="uk-UA"/>
        </w:rPr>
      </w:pPr>
    </w:p>
    <w:p w:rsidR="00860A14" w:rsidRPr="00295381" w:rsidRDefault="00860A14" w:rsidP="00860A14">
      <w:pPr>
        <w:tabs>
          <w:tab w:val="left" w:pos="0"/>
        </w:tabs>
        <w:jc w:val="both"/>
        <w:rPr>
          <w:rFonts w:ascii="Times New Roman" w:eastAsia="Times New Roman" w:hAnsi="Times New Roman" w:cs="Times New Roman"/>
          <w:bCs/>
          <w:sz w:val="24"/>
          <w:szCs w:val="24"/>
          <w:lang w:val="uk-UA" w:eastAsia="uk-UA"/>
        </w:rPr>
      </w:pPr>
    </w:p>
    <w:p w:rsidR="003947EA" w:rsidRPr="00295381" w:rsidRDefault="003947EA" w:rsidP="003947EA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uk-UA" w:eastAsia="uk-UA"/>
        </w:rPr>
        <w:t>2021</w:t>
      </w:r>
      <w:r w:rsidRPr="00295381">
        <w:rPr>
          <w:rFonts w:ascii="Times New Roman" w:eastAsia="Times New Roman" w:hAnsi="Times New Roman" w:cs="Times New Roman"/>
          <w:bCs/>
          <w:sz w:val="24"/>
          <w:szCs w:val="24"/>
          <w:lang w:eastAsia="uk-UA"/>
        </w:rPr>
        <w:t xml:space="preserve">  год</w:t>
      </w:r>
    </w:p>
    <w:p w:rsidR="00860A14" w:rsidRDefault="00860A14" w:rsidP="00860A14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60A14" w:rsidRPr="00295381" w:rsidRDefault="00860A14" w:rsidP="00860A14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14818" w:rsidRPr="003058E2" w:rsidRDefault="00F70B66" w:rsidP="00414818">
      <w:pPr>
        <w:jc w:val="both"/>
        <w:rPr>
          <w:rFonts w:ascii="Calibri" w:eastAsia="Calibri" w:hAnsi="Calibri" w:cs="Times New Roman"/>
          <w:color w:val="000000"/>
          <w:sz w:val="24"/>
          <w:szCs w:val="24"/>
        </w:rPr>
      </w:pPr>
      <w:r>
        <w:rPr>
          <w:rFonts w:ascii="Calibri" w:eastAsia="Calibri" w:hAnsi="Calibri" w:cs="Times New Roman"/>
          <w:b/>
          <w:bCs/>
          <w:color w:val="000000"/>
          <w:sz w:val="24"/>
          <w:szCs w:val="24"/>
        </w:rPr>
        <w:t xml:space="preserve">Рабочая программа по физической культуре для 10 – 11 </w:t>
      </w:r>
      <w:r w:rsidR="00414818" w:rsidRPr="003058E2">
        <w:rPr>
          <w:rFonts w:ascii="Calibri" w:eastAsia="Calibri" w:hAnsi="Calibri" w:cs="Times New Roman"/>
          <w:b/>
          <w:bCs/>
          <w:color w:val="000000"/>
          <w:sz w:val="24"/>
          <w:szCs w:val="24"/>
        </w:rPr>
        <w:t>го класс</w:t>
      </w:r>
      <w:r>
        <w:rPr>
          <w:rFonts w:ascii="Calibri" w:eastAsia="Calibri" w:hAnsi="Calibri" w:cs="Times New Roman"/>
          <w:b/>
          <w:bCs/>
          <w:color w:val="000000"/>
          <w:sz w:val="24"/>
          <w:szCs w:val="24"/>
        </w:rPr>
        <w:t>ов</w:t>
      </w:r>
    </w:p>
    <w:p w:rsidR="00414818" w:rsidRPr="003058E2" w:rsidRDefault="00414818" w:rsidP="00414818">
      <w:pPr>
        <w:jc w:val="both"/>
        <w:rPr>
          <w:rFonts w:ascii="Calibri" w:eastAsia="Calibri" w:hAnsi="Calibri" w:cs="Times New Roman"/>
          <w:color w:val="000000"/>
          <w:sz w:val="24"/>
          <w:szCs w:val="24"/>
        </w:rPr>
      </w:pPr>
      <w:r w:rsidRPr="003058E2">
        <w:rPr>
          <w:rFonts w:ascii="Calibri" w:eastAsia="Calibri" w:hAnsi="Calibri" w:cs="Times New Roman"/>
          <w:color w:val="000000"/>
          <w:sz w:val="24"/>
          <w:szCs w:val="24"/>
        </w:rPr>
        <w:t>Рабочая программа по литературе на 2021/22 учебный г</w:t>
      </w:r>
      <w:r>
        <w:rPr>
          <w:color w:val="000000"/>
          <w:sz w:val="24"/>
          <w:szCs w:val="24"/>
        </w:rPr>
        <w:t>од для обучающихся 10 -11-го классов</w:t>
      </w:r>
      <w:r w:rsidRPr="003058E2">
        <w:rPr>
          <w:rFonts w:ascii="Calibri" w:eastAsia="Calibri" w:hAnsi="Calibri" w:cs="Times New Roman"/>
          <w:color w:val="000000"/>
          <w:sz w:val="24"/>
          <w:szCs w:val="24"/>
        </w:rPr>
        <w:t xml:space="preserve"> </w:t>
      </w:r>
      <w:r>
        <w:rPr>
          <w:rFonts w:ascii="Calibri" w:eastAsia="Calibri" w:hAnsi="Calibri" w:cs="Times New Roman"/>
          <w:color w:val="000000"/>
          <w:sz w:val="24"/>
          <w:szCs w:val="24"/>
        </w:rPr>
        <w:t>М</w:t>
      </w:r>
      <w:r w:rsidRPr="003058E2">
        <w:rPr>
          <w:rFonts w:ascii="Calibri" w:eastAsia="Calibri" w:hAnsi="Calibri" w:cs="Times New Roman"/>
          <w:color w:val="000000"/>
          <w:sz w:val="24"/>
          <w:szCs w:val="24"/>
        </w:rPr>
        <w:t xml:space="preserve">БОУ </w:t>
      </w:r>
      <w:r>
        <w:rPr>
          <w:rFonts w:ascii="Calibri" w:eastAsia="Calibri" w:hAnsi="Calibri" w:cs="Times New Roman"/>
          <w:color w:val="000000"/>
          <w:sz w:val="24"/>
          <w:szCs w:val="24"/>
        </w:rPr>
        <w:t>лицей</w:t>
      </w:r>
      <w:r w:rsidRPr="003058E2">
        <w:rPr>
          <w:rFonts w:ascii="Calibri" w:eastAsia="Calibri" w:hAnsi="Calibri" w:cs="Times New Roman"/>
          <w:color w:val="000000"/>
          <w:sz w:val="24"/>
          <w:szCs w:val="24"/>
        </w:rPr>
        <w:t xml:space="preserve"> № </w:t>
      </w:r>
      <w:r>
        <w:rPr>
          <w:rFonts w:ascii="Calibri" w:eastAsia="Calibri" w:hAnsi="Calibri" w:cs="Times New Roman"/>
          <w:color w:val="000000"/>
          <w:sz w:val="24"/>
          <w:szCs w:val="24"/>
        </w:rPr>
        <w:t>4</w:t>
      </w:r>
      <w:r w:rsidRPr="003058E2">
        <w:rPr>
          <w:rFonts w:ascii="Calibri" w:eastAsia="Calibri" w:hAnsi="Calibri" w:cs="Times New Roman"/>
          <w:color w:val="000000"/>
          <w:sz w:val="24"/>
          <w:szCs w:val="24"/>
        </w:rPr>
        <w:t xml:space="preserve"> разработана на основании:</w:t>
      </w:r>
    </w:p>
    <w:p w:rsidR="00414818" w:rsidRPr="003058E2" w:rsidRDefault="00414818" w:rsidP="00414818">
      <w:pPr>
        <w:ind w:right="180" w:firstLine="420"/>
        <w:contextualSpacing/>
        <w:jc w:val="both"/>
        <w:rPr>
          <w:rFonts w:ascii="Calibri" w:eastAsia="Calibri" w:hAnsi="Calibri" w:cs="Times New Roman"/>
          <w:color w:val="000000"/>
          <w:sz w:val="24"/>
          <w:szCs w:val="24"/>
        </w:rPr>
      </w:pPr>
      <w:r w:rsidRPr="003058E2">
        <w:rPr>
          <w:rFonts w:ascii="Calibri" w:eastAsia="Calibri" w:hAnsi="Calibri" w:cs="Times New Roman"/>
          <w:color w:val="000000"/>
          <w:sz w:val="24"/>
          <w:szCs w:val="24"/>
        </w:rPr>
        <w:t>Федерального закона от 29.12.2012 № 273-ФЗ «Об образовании в Российской Федерации»;</w:t>
      </w:r>
    </w:p>
    <w:p w:rsidR="00414818" w:rsidRPr="003058E2" w:rsidRDefault="00414818" w:rsidP="00414818">
      <w:pPr>
        <w:ind w:right="180" w:firstLine="420"/>
        <w:contextualSpacing/>
        <w:jc w:val="both"/>
        <w:rPr>
          <w:rFonts w:ascii="Calibri" w:eastAsia="Calibri" w:hAnsi="Calibri" w:cs="Times New Roman"/>
          <w:color w:val="000000"/>
          <w:sz w:val="24"/>
          <w:szCs w:val="24"/>
        </w:rPr>
      </w:pPr>
      <w:r w:rsidRPr="003058E2">
        <w:rPr>
          <w:rFonts w:ascii="Calibri" w:eastAsia="Calibri" w:hAnsi="Calibri" w:cs="Times New Roman"/>
          <w:color w:val="000000"/>
          <w:sz w:val="24"/>
          <w:szCs w:val="24"/>
        </w:rPr>
        <w:t>приказа Минпросвещения от 22.03.2021 № 115 «Об утверждении Порядка организации и осуществления образовательной деятельности по основным общеобразовательным программам – образовательным программам начального общего, основного общего и среднего общего образования» (распространяется на правоотношения с 1 сентября 2021 года);</w:t>
      </w:r>
    </w:p>
    <w:p w:rsidR="00414818" w:rsidRPr="003058E2" w:rsidRDefault="00414818" w:rsidP="00414818">
      <w:pPr>
        <w:ind w:right="180" w:firstLine="420"/>
        <w:contextualSpacing/>
        <w:jc w:val="both"/>
        <w:rPr>
          <w:rFonts w:ascii="Calibri" w:eastAsia="Calibri" w:hAnsi="Calibri" w:cs="Times New Roman"/>
          <w:color w:val="000000"/>
          <w:sz w:val="24"/>
          <w:szCs w:val="24"/>
        </w:rPr>
      </w:pPr>
      <w:r w:rsidRPr="003058E2">
        <w:rPr>
          <w:rFonts w:ascii="Calibri" w:eastAsia="Calibri" w:hAnsi="Calibri" w:cs="Times New Roman"/>
          <w:color w:val="000000"/>
          <w:sz w:val="24"/>
          <w:szCs w:val="24"/>
        </w:rPr>
        <w:t>приказа Минобрнауки от 17.12.2010 № 1897 «Об утверждении ФГОС основного общего образования»;</w:t>
      </w:r>
    </w:p>
    <w:p w:rsidR="00414818" w:rsidRPr="003058E2" w:rsidRDefault="00414818" w:rsidP="00414818">
      <w:pPr>
        <w:ind w:right="180" w:firstLine="420"/>
        <w:contextualSpacing/>
        <w:jc w:val="both"/>
        <w:rPr>
          <w:rFonts w:ascii="Calibri" w:eastAsia="Calibri" w:hAnsi="Calibri" w:cs="Times New Roman"/>
          <w:color w:val="000000"/>
          <w:sz w:val="24"/>
          <w:szCs w:val="24"/>
        </w:rPr>
      </w:pPr>
      <w:r w:rsidRPr="003058E2">
        <w:rPr>
          <w:rFonts w:ascii="Calibri" w:eastAsia="Calibri" w:hAnsi="Calibri" w:cs="Times New Roman"/>
          <w:color w:val="000000"/>
          <w:sz w:val="24"/>
          <w:szCs w:val="24"/>
        </w:rPr>
        <w:t>СП 2.4.3648-20 «Санитарно-эпидемиологические требования к организациям воспитания и обучения, отдыха и оздоровления детей и молодежи», утвержденных постановлением главного санитарного врача от 28.09.2020 № 28;</w:t>
      </w:r>
    </w:p>
    <w:p w:rsidR="00414818" w:rsidRPr="003058E2" w:rsidRDefault="00414818" w:rsidP="00414818">
      <w:pPr>
        <w:ind w:right="180" w:firstLine="420"/>
        <w:contextualSpacing/>
        <w:jc w:val="both"/>
        <w:rPr>
          <w:rFonts w:ascii="Calibri" w:eastAsia="Calibri" w:hAnsi="Calibri" w:cs="Times New Roman"/>
          <w:color w:val="000000"/>
          <w:sz w:val="24"/>
          <w:szCs w:val="24"/>
        </w:rPr>
      </w:pPr>
      <w:r w:rsidRPr="003058E2">
        <w:rPr>
          <w:rFonts w:ascii="Calibri" w:eastAsia="Calibri" w:hAnsi="Calibri" w:cs="Times New Roman"/>
          <w:color w:val="000000"/>
          <w:sz w:val="24"/>
          <w:szCs w:val="24"/>
        </w:rPr>
        <w:t>СанПиН 1.2.3685-21 «Гигиенические нормативы и требования к обеспечению безопасности и (или) безвредности для человека факторов среды обитания», утвержденных постановлением главного санитарного врача от 28.01.2021 № 2;</w:t>
      </w:r>
    </w:p>
    <w:p w:rsidR="00414818" w:rsidRPr="003058E2" w:rsidRDefault="00414818" w:rsidP="00414818">
      <w:pPr>
        <w:ind w:right="180" w:firstLine="420"/>
        <w:contextualSpacing/>
        <w:jc w:val="both"/>
        <w:rPr>
          <w:rFonts w:ascii="Calibri" w:eastAsia="Calibri" w:hAnsi="Calibri" w:cs="Times New Roman"/>
          <w:color w:val="000000"/>
          <w:sz w:val="24"/>
          <w:szCs w:val="24"/>
        </w:rPr>
      </w:pPr>
      <w:r w:rsidRPr="003058E2">
        <w:rPr>
          <w:rFonts w:ascii="Calibri" w:eastAsia="Calibri" w:hAnsi="Calibri" w:cs="Times New Roman"/>
          <w:color w:val="000000"/>
          <w:sz w:val="24"/>
          <w:szCs w:val="24"/>
        </w:rPr>
        <w:t xml:space="preserve">концепции преподавания </w:t>
      </w:r>
      <w:r>
        <w:rPr>
          <w:color w:val="000000"/>
          <w:sz w:val="24"/>
          <w:szCs w:val="24"/>
        </w:rPr>
        <w:t>физической культуры</w:t>
      </w:r>
      <w:r w:rsidRPr="003058E2">
        <w:rPr>
          <w:rFonts w:ascii="Calibri" w:eastAsia="Calibri" w:hAnsi="Calibri" w:cs="Times New Roman"/>
          <w:color w:val="000000"/>
          <w:sz w:val="24"/>
          <w:szCs w:val="24"/>
        </w:rPr>
        <w:t xml:space="preserve"> в Российской Федерации, утвержденной распоряжением Правительства от 09.04.2016 № 637-р;</w:t>
      </w:r>
    </w:p>
    <w:p w:rsidR="007A4641" w:rsidRPr="00C23103" w:rsidRDefault="007A4641" w:rsidP="007A4641">
      <w:pPr>
        <w:ind w:right="180" w:firstLine="420"/>
        <w:contextualSpacing/>
        <w:jc w:val="both"/>
        <w:rPr>
          <w:rFonts w:ascii="Times New Roman" w:hAnsi="Times New Roman" w:cs="Times New Roman"/>
        </w:rPr>
      </w:pPr>
      <w:r w:rsidRPr="00C23103">
        <w:rPr>
          <w:rFonts w:ascii="Times New Roman" w:hAnsi="Times New Roman" w:cs="Times New Roman"/>
        </w:rPr>
        <w:t xml:space="preserve">учебного плана основного общего образования, утвержденного приказом </w:t>
      </w:r>
      <w:r>
        <w:rPr>
          <w:rFonts w:ascii="Times New Roman" w:hAnsi="Times New Roman" w:cs="Times New Roman"/>
        </w:rPr>
        <w:t>МБОУ</w:t>
      </w:r>
      <w:r w:rsidRPr="00C23103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лицей</w:t>
      </w:r>
      <w:r w:rsidRPr="00C23103">
        <w:rPr>
          <w:rFonts w:ascii="Times New Roman" w:hAnsi="Times New Roman" w:cs="Times New Roman"/>
        </w:rPr>
        <w:t xml:space="preserve"> № </w:t>
      </w:r>
      <w:r>
        <w:rPr>
          <w:rFonts w:ascii="Times New Roman" w:hAnsi="Times New Roman" w:cs="Times New Roman"/>
        </w:rPr>
        <w:t>4</w:t>
      </w:r>
      <w:r w:rsidRPr="00C23103">
        <w:rPr>
          <w:rFonts w:ascii="Times New Roman" w:hAnsi="Times New Roman" w:cs="Times New Roman"/>
        </w:rPr>
        <w:t xml:space="preserve"> от </w:t>
      </w:r>
      <w:r w:rsidRPr="00F62B2B">
        <w:rPr>
          <w:rFonts w:ascii="Times New Roman" w:hAnsi="Times New Roman"/>
        </w:rPr>
        <w:t>3</w:t>
      </w:r>
      <w:r>
        <w:rPr>
          <w:rFonts w:ascii="Times New Roman" w:hAnsi="Times New Roman"/>
        </w:rPr>
        <w:t>1</w:t>
      </w:r>
      <w:r w:rsidRPr="00F62B2B">
        <w:rPr>
          <w:rFonts w:ascii="Times New Roman" w:hAnsi="Times New Roman"/>
        </w:rPr>
        <w:t>.0</w:t>
      </w:r>
      <w:r>
        <w:rPr>
          <w:rFonts w:ascii="Times New Roman" w:hAnsi="Times New Roman"/>
        </w:rPr>
        <w:t>8</w:t>
      </w:r>
      <w:r w:rsidRPr="00F62B2B">
        <w:rPr>
          <w:rFonts w:ascii="Times New Roman" w:hAnsi="Times New Roman"/>
        </w:rPr>
        <w:t xml:space="preserve">.2021 № </w:t>
      </w:r>
      <w:r>
        <w:rPr>
          <w:rFonts w:ascii="Times New Roman" w:hAnsi="Times New Roman"/>
        </w:rPr>
        <w:t>57-общ.</w:t>
      </w:r>
      <w:r w:rsidRPr="00F62B2B">
        <w:rPr>
          <w:rFonts w:ascii="Times New Roman" w:hAnsi="Times New Roman"/>
        </w:rPr>
        <w:t xml:space="preserve"> </w:t>
      </w:r>
      <w:r w:rsidRPr="00C23103">
        <w:rPr>
          <w:rFonts w:ascii="Times New Roman" w:hAnsi="Times New Roman" w:cs="Times New Roman"/>
        </w:rPr>
        <w:t>«О внесении изменений в основную образовательную программу основного общего о</w:t>
      </w:r>
      <w:r w:rsidRPr="00C23103">
        <w:rPr>
          <w:rFonts w:ascii="Times New Roman" w:hAnsi="Times New Roman" w:cs="Times New Roman"/>
        </w:rPr>
        <w:t>б</w:t>
      </w:r>
      <w:r w:rsidRPr="00C23103">
        <w:rPr>
          <w:rFonts w:ascii="Times New Roman" w:hAnsi="Times New Roman" w:cs="Times New Roman"/>
        </w:rPr>
        <w:t>разования».</w:t>
      </w:r>
    </w:p>
    <w:p w:rsidR="00414818" w:rsidRDefault="00414818" w:rsidP="00414818">
      <w:pPr>
        <w:ind w:right="180" w:firstLine="420"/>
        <w:contextualSpacing/>
        <w:jc w:val="both"/>
        <w:rPr>
          <w:rFonts w:ascii="Calibri" w:eastAsia="Calibri" w:hAnsi="Calibri" w:cs="Times New Roman"/>
          <w:color w:val="000000"/>
          <w:sz w:val="24"/>
          <w:szCs w:val="24"/>
        </w:rPr>
      </w:pPr>
    </w:p>
    <w:p w:rsidR="00860A14" w:rsidRPr="00295381" w:rsidRDefault="00860A14" w:rsidP="00860A14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60A14" w:rsidRPr="00295381" w:rsidRDefault="00860A14" w:rsidP="00860A14">
      <w:pPr>
        <w:pStyle w:val="10"/>
        <w:tabs>
          <w:tab w:val="left" w:pos="0"/>
          <w:tab w:val="left" w:pos="3342"/>
        </w:tabs>
        <w:spacing w:before="0" w:line="240" w:lineRule="auto"/>
        <w:jc w:val="left"/>
        <w:rPr>
          <w:rStyle w:val="1"/>
          <w:sz w:val="24"/>
          <w:szCs w:val="24"/>
        </w:rPr>
      </w:pPr>
    </w:p>
    <w:p w:rsidR="00045104" w:rsidRDefault="00045104" w:rsidP="001A116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45104" w:rsidRDefault="00045104" w:rsidP="001A116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A1169" w:rsidRPr="001A1169" w:rsidRDefault="001A1169" w:rsidP="001A116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A116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ПОЯСНИТЕЛЬНАЯ ЗАПИСКА</w:t>
      </w:r>
    </w:p>
    <w:p w:rsidR="001A1169" w:rsidRPr="001A1169" w:rsidRDefault="001A1169" w:rsidP="001A1169">
      <w:pPr>
        <w:shd w:val="clear" w:color="auto" w:fill="FFFFFF"/>
        <w:autoSpaceDE w:val="0"/>
        <w:autoSpaceDN w:val="0"/>
        <w:adjustRightInd w:val="0"/>
        <w:spacing w:after="120" w:line="240" w:lineRule="auto"/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</w:pPr>
    </w:p>
    <w:p w:rsidR="001A1169" w:rsidRDefault="001A1169" w:rsidP="001A116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eastAsia="MS Mincho" w:hAnsi="Calibri" w:cs="Calibri"/>
          <w:sz w:val="24"/>
          <w:szCs w:val="24"/>
          <w:lang w:eastAsia="ru-RU"/>
        </w:rPr>
      </w:pPr>
      <w:r w:rsidRPr="001A1169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Настоящая</w:t>
      </w:r>
      <w:r w:rsidRPr="001A11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програм</w:t>
      </w:r>
      <w:r w:rsidR="00BC7C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 по физической культуре  для 10 -11</w:t>
      </w:r>
      <w:r w:rsidRPr="001A11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класса составлена на основе </w:t>
      </w:r>
      <w:r w:rsidRPr="001A11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федерального Государственного образовательного стандарта основного  общего образования и в соответствииООП ООО МКОУ лицей № 4 </w:t>
      </w:r>
      <w:r w:rsidR="00DB39C4">
        <w:rPr>
          <w:rFonts w:ascii="Times New Roman" w:eastAsia="Times New Roman" w:hAnsi="Times New Roman" w:cs="Times New Roman"/>
          <w:sz w:val="24"/>
          <w:szCs w:val="24"/>
          <w:lang w:eastAsia="ru-RU"/>
        </w:rPr>
        <w:t>г. Россоши (приказ от 01.09.2021 г. № 41</w:t>
      </w:r>
      <w:r w:rsidRPr="001A11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-общ.). Направление: </w:t>
      </w:r>
      <w:r w:rsidRPr="001A1169">
        <w:rPr>
          <w:rFonts w:ascii="Times New Roman" w:eastAsia="MS Mincho" w:hAnsi="Times New Roman" w:cs="Times New Roman"/>
          <w:sz w:val="24"/>
          <w:szCs w:val="24"/>
          <w:lang w:eastAsia="ru-RU"/>
        </w:rPr>
        <w:t>спортивно-оздоровительное</w:t>
      </w:r>
      <w:r w:rsidRPr="001A1169">
        <w:rPr>
          <w:rFonts w:ascii="Calibri" w:eastAsia="MS Mincho" w:hAnsi="Calibri" w:cs="Calibri"/>
          <w:sz w:val="24"/>
          <w:szCs w:val="24"/>
          <w:lang w:eastAsia="ru-RU"/>
        </w:rPr>
        <w:t>.</w:t>
      </w:r>
    </w:p>
    <w:p w:rsidR="001A1169" w:rsidRPr="001A1169" w:rsidRDefault="001A1169" w:rsidP="001A116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eastAsia="MS Mincho" w:hAnsi="Calibri" w:cs="Calibri"/>
          <w:sz w:val="24"/>
          <w:szCs w:val="24"/>
          <w:lang w:eastAsia="ru-RU"/>
        </w:rPr>
      </w:pPr>
    </w:p>
    <w:p w:rsidR="001A1169" w:rsidRPr="00045104" w:rsidRDefault="001A1169" w:rsidP="001A1169">
      <w:pPr>
        <w:tabs>
          <w:tab w:val="left" w:pos="79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510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Цель:</w:t>
      </w:r>
    </w:p>
    <w:p w:rsidR="001A1169" w:rsidRDefault="001A1169" w:rsidP="001A1169">
      <w:pPr>
        <w:tabs>
          <w:tab w:val="left" w:pos="795"/>
        </w:tabs>
        <w:spacing w:after="0" w:line="240" w:lineRule="auto"/>
        <w:jc w:val="both"/>
        <w:rPr>
          <w:rFonts w:ascii="TimesNewRomanPSMT" w:eastAsia="Times New Roman" w:hAnsi="TimesNewRomanPSMT" w:cs="TimesNewRomanPSMT"/>
          <w:sz w:val="24"/>
          <w:szCs w:val="24"/>
          <w:lang w:eastAsia="ru-RU"/>
        </w:rPr>
      </w:pPr>
    </w:p>
    <w:p w:rsidR="001A1169" w:rsidRPr="001A1169" w:rsidRDefault="001A1169" w:rsidP="001A1169">
      <w:pPr>
        <w:tabs>
          <w:tab w:val="left" w:pos="79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1169">
        <w:rPr>
          <w:rFonts w:ascii="TimesNewRomanPSMT" w:eastAsia="Times New Roman" w:hAnsi="TimesNewRomanPSMT" w:cs="TimesNewRomanPSMT"/>
          <w:sz w:val="24"/>
          <w:szCs w:val="24"/>
          <w:lang w:eastAsia="ru-RU"/>
        </w:rPr>
        <w:t xml:space="preserve">содействовать всестороннему развитию личности посредством формирования физической культуры личности школьника, </w:t>
      </w:r>
      <w:r w:rsidRPr="001A11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формирование у учащихся устойчивых мотивов и потребностей в бережном отношении к своему здоровью, целостном развитии физических и психических качеств, творческом использовании средств физической культуры в организации здорового образа жизни. </w:t>
      </w:r>
    </w:p>
    <w:p w:rsidR="001A1169" w:rsidRDefault="001A1169" w:rsidP="001A116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A1169" w:rsidRDefault="001A1169" w:rsidP="001A116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A116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Задачи</w:t>
      </w:r>
      <w:r w:rsidRPr="001A11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:</w:t>
      </w:r>
    </w:p>
    <w:p w:rsidR="001A1169" w:rsidRPr="001A1169" w:rsidRDefault="001A1169" w:rsidP="001A116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A1169" w:rsidRPr="001A1169" w:rsidRDefault="001A1169" w:rsidP="001A1169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A11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Содействовать гармоническому физическому развитию, закрепить навыки правильной осанки, развить устойчивость организма к неблагоприятным условиям внешней среды, воспитание ценностей ориентаций на здоровый образ жизни и привычки соблюдения личной гигиены;</w:t>
      </w:r>
    </w:p>
    <w:p w:rsidR="001A1169" w:rsidRPr="001A1169" w:rsidRDefault="001A1169" w:rsidP="001A1169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A11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обучить основам базовых видов двигательных действий;</w:t>
      </w:r>
    </w:p>
    <w:p w:rsidR="001A1169" w:rsidRPr="001A1169" w:rsidRDefault="001A1169" w:rsidP="001A1169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A11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дальнейшее развитие координационных  и кондиционных способностей.</w:t>
      </w:r>
    </w:p>
    <w:p w:rsidR="001A1169" w:rsidRPr="001A1169" w:rsidRDefault="001A1169" w:rsidP="001A1169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A11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формировать основы знаний о личной гигиене, о влиянии занятий физическими упражнениями на основные системы организма, развитие волевых и нравственных качеств;</w:t>
      </w:r>
    </w:p>
    <w:p w:rsidR="001A1169" w:rsidRPr="001A1169" w:rsidRDefault="001A1169" w:rsidP="001A1169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A11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выработать представления о физической культуре личности и приемах самоконтроля;</w:t>
      </w:r>
    </w:p>
    <w:p w:rsidR="001A1169" w:rsidRPr="001A1169" w:rsidRDefault="001A1169" w:rsidP="001A1169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A11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иметь представления об основных видах спорта, соревнованиях, снарядах и инвентаре, соблюдать правилатехники безопасности во время занятий, уметь оказать первую помощь при травмах;</w:t>
      </w:r>
    </w:p>
    <w:p w:rsidR="001A1169" w:rsidRPr="001A1169" w:rsidRDefault="001A1169" w:rsidP="001A1169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A11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воспитать привычки к самостоятельным занятиям физическими упражнениями, избранными видами спорта в свободное время;</w:t>
      </w:r>
    </w:p>
    <w:p w:rsidR="001A1169" w:rsidRPr="001A1169" w:rsidRDefault="001A1169" w:rsidP="001A1169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A11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выработать организаторские навыки проведения занятий в качестве командира отделения, капитана команды, судьи;</w:t>
      </w:r>
    </w:p>
    <w:p w:rsidR="001A1169" w:rsidRPr="001A1169" w:rsidRDefault="001A1169" w:rsidP="001A1169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A11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сформировать адекватную оценку собственных физических возможностей;</w:t>
      </w:r>
    </w:p>
    <w:p w:rsidR="001A1169" w:rsidRPr="001A1169" w:rsidRDefault="001A1169" w:rsidP="001A1169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A11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воспитание инициативности, самостоятельности, взаимопомощи, дисциплинированности, чувства ответственности;</w:t>
      </w:r>
    </w:p>
    <w:p w:rsidR="001A1169" w:rsidRPr="001A1169" w:rsidRDefault="001A1169" w:rsidP="001A1169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1A1169">
        <w:rPr>
          <w:rFonts w:ascii="Times New Roman" w:eastAsia="Calibri" w:hAnsi="Times New Roman" w:cs="Times New Roman"/>
          <w:bCs/>
          <w:sz w:val="24"/>
          <w:szCs w:val="24"/>
        </w:rPr>
        <w:t>содействие развитию психических процессов.</w:t>
      </w:r>
    </w:p>
    <w:p w:rsidR="001A1169" w:rsidRPr="001A1169" w:rsidRDefault="001A1169" w:rsidP="001A116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A1169" w:rsidRPr="001A1169" w:rsidRDefault="001A1169" w:rsidP="001A1169">
      <w:pPr>
        <w:shd w:val="clear" w:color="auto" w:fill="FFFFFF"/>
        <w:spacing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A116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Формы текущего контроля</w:t>
      </w:r>
    </w:p>
    <w:p w:rsidR="001A1169" w:rsidRPr="001A1169" w:rsidRDefault="001A1169" w:rsidP="001A1169">
      <w:pPr>
        <w:shd w:val="clear" w:color="auto" w:fill="FFFFFF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A1169" w:rsidRPr="001A1169" w:rsidRDefault="001A1169" w:rsidP="001A1169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641" w:hanging="357"/>
        <w:rPr>
          <w:rFonts w:ascii="Times New Roman" w:eastAsia="Times New Roman" w:hAnsi="Times New Roman" w:cs="Times New Roman"/>
          <w:snapToGrid w:val="0"/>
          <w:sz w:val="24"/>
          <w:szCs w:val="24"/>
        </w:rPr>
      </w:pPr>
      <w:r w:rsidRPr="001A1169">
        <w:rPr>
          <w:rFonts w:ascii="Times New Roman" w:eastAsia="Times New Roman" w:hAnsi="Times New Roman" w:cs="Times New Roman"/>
          <w:snapToGrid w:val="0"/>
          <w:sz w:val="24"/>
          <w:szCs w:val="24"/>
        </w:rPr>
        <w:t>Предварительный контроль: проводится в начале учебного года.</w:t>
      </w:r>
    </w:p>
    <w:p w:rsidR="001A1169" w:rsidRPr="001A1169" w:rsidRDefault="001A1169" w:rsidP="001A1169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641" w:hanging="357"/>
        <w:rPr>
          <w:rFonts w:ascii="Times New Roman" w:eastAsia="Times New Roman" w:hAnsi="Times New Roman" w:cs="Times New Roman"/>
          <w:snapToGrid w:val="0"/>
          <w:sz w:val="24"/>
          <w:szCs w:val="24"/>
        </w:rPr>
      </w:pPr>
      <w:r w:rsidRPr="001A1169">
        <w:rPr>
          <w:rFonts w:ascii="Times New Roman" w:eastAsia="Times New Roman" w:hAnsi="Times New Roman" w:cs="Times New Roman"/>
          <w:snapToGrid w:val="0"/>
          <w:sz w:val="24"/>
          <w:szCs w:val="24"/>
        </w:rPr>
        <w:t>Текущий: проводится на каждом занятии самими обучающимися (самоконтроль) и учителем.</w:t>
      </w:r>
    </w:p>
    <w:p w:rsidR="001A1169" w:rsidRPr="001A1169" w:rsidRDefault="001A1169" w:rsidP="001A1169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641" w:hanging="357"/>
        <w:rPr>
          <w:rFonts w:ascii="Times New Roman" w:eastAsia="Times New Roman" w:hAnsi="Times New Roman" w:cs="Times New Roman"/>
          <w:snapToGrid w:val="0"/>
          <w:sz w:val="24"/>
          <w:szCs w:val="24"/>
        </w:rPr>
      </w:pPr>
      <w:r w:rsidRPr="001A1169">
        <w:rPr>
          <w:rFonts w:ascii="Times New Roman" w:eastAsia="Times New Roman" w:hAnsi="Times New Roman" w:cs="Times New Roman"/>
          <w:snapToGrid w:val="0"/>
          <w:sz w:val="24"/>
          <w:szCs w:val="24"/>
        </w:rPr>
        <w:t>Оперативный; проводится учителем при возникшей необходимости (пульс, самочувствие, давление).</w:t>
      </w:r>
    </w:p>
    <w:p w:rsidR="001A1169" w:rsidRPr="001A1169" w:rsidRDefault="001A1169" w:rsidP="001A1169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641" w:hanging="357"/>
        <w:rPr>
          <w:rFonts w:ascii="Times New Roman" w:eastAsia="Times New Roman" w:hAnsi="Times New Roman" w:cs="Times New Roman"/>
          <w:snapToGrid w:val="0"/>
          <w:sz w:val="24"/>
          <w:szCs w:val="24"/>
        </w:rPr>
      </w:pPr>
      <w:r w:rsidRPr="001A1169">
        <w:rPr>
          <w:rFonts w:ascii="Times New Roman" w:eastAsia="Times New Roman" w:hAnsi="Times New Roman" w:cs="Times New Roman"/>
          <w:snapToGrid w:val="0"/>
          <w:sz w:val="24"/>
          <w:szCs w:val="24"/>
        </w:rPr>
        <w:t>Этапный: проводится для получения о тренировочном эффекте за месяц.</w:t>
      </w:r>
    </w:p>
    <w:p w:rsidR="001A1169" w:rsidRDefault="001A1169" w:rsidP="001A1169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641" w:hanging="357"/>
        <w:rPr>
          <w:rFonts w:ascii="Times New Roman" w:eastAsia="Times New Roman" w:hAnsi="Times New Roman" w:cs="Times New Roman"/>
          <w:snapToGrid w:val="0"/>
          <w:sz w:val="24"/>
          <w:szCs w:val="24"/>
        </w:rPr>
      </w:pPr>
      <w:r w:rsidRPr="001A1169">
        <w:rPr>
          <w:rFonts w:ascii="Times New Roman" w:eastAsia="Times New Roman" w:hAnsi="Times New Roman" w:cs="Times New Roman"/>
          <w:snapToGrid w:val="0"/>
          <w:sz w:val="24"/>
          <w:szCs w:val="24"/>
        </w:rPr>
        <w:t>Итоговый: проводится в конце учебного года.</w:t>
      </w:r>
    </w:p>
    <w:p w:rsidR="001A1169" w:rsidRDefault="001A1169" w:rsidP="001A116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napToGrid w:val="0"/>
          <w:sz w:val="24"/>
          <w:szCs w:val="24"/>
        </w:rPr>
      </w:pPr>
    </w:p>
    <w:p w:rsidR="001A1169" w:rsidRDefault="001A1169" w:rsidP="001A116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napToGrid w:val="0"/>
          <w:sz w:val="24"/>
          <w:szCs w:val="24"/>
        </w:rPr>
      </w:pPr>
    </w:p>
    <w:p w:rsidR="001A1169" w:rsidRDefault="001A1169" w:rsidP="001A116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napToGrid w:val="0"/>
          <w:sz w:val="24"/>
          <w:szCs w:val="24"/>
        </w:rPr>
      </w:pPr>
    </w:p>
    <w:p w:rsidR="001A1169" w:rsidRDefault="001A1169" w:rsidP="001A116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napToGrid w:val="0"/>
          <w:sz w:val="24"/>
          <w:szCs w:val="24"/>
        </w:rPr>
      </w:pPr>
    </w:p>
    <w:p w:rsidR="001A1169" w:rsidRDefault="001A1169" w:rsidP="001A116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napToGrid w:val="0"/>
          <w:sz w:val="24"/>
          <w:szCs w:val="24"/>
        </w:rPr>
      </w:pPr>
    </w:p>
    <w:p w:rsidR="00045104" w:rsidRDefault="00045104" w:rsidP="001A116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napToGrid w:val="0"/>
          <w:sz w:val="24"/>
          <w:szCs w:val="24"/>
        </w:rPr>
      </w:pPr>
    </w:p>
    <w:p w:rsidR="001A1169" w:rsidRPr="001A1169" w:rsidRDefault="001A1169" w:rsidP="001A116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napToGrid w:val="0"/>
          <w:sz w:val="24"/>
          <w:szCs w:val="24"/>
        </w:rPr>
      </w:pPr>
    </w:p>
    <w:p w:rsidR="001A1169" w:rsidRPr="001A1169" w:rsidRDefault="001A1169" w:rsidP="001A1169">
      <w:pPr>
        <w:tabs>
          <w:tab w:val="left" w:pos="0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A116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Используемые учебники и учебно-методические пособия</w:t>
      </w:r>
      <w:r w:rsidRPr="001A1169">
        <w:rPr>
          <w:rFonts w:ascii="Times New Roman" w:eastAsia="Calibri" w:hAnsi="Times New Roman" w:cs="Times New Roman"/>
          <w:sz w:val="24"/>
          <w:szCs w:val="24"/>
          <w:lang w:eastAsia="ru-RU"/>
        </w:rPr>
        <w:t>:</w:t>
      </w:r>
    </w:p>
    <w:p w:rsidR="001A1169" w:rsidRDefault="001A1169" w:rsidP="001A1169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1A116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программа по Физической культуре и  Комплексная программа физического воспитания учащихся В.И. Ляха, А.А. Зданевича,  издательство «Учитель» 2012г</w:t>
      </w:r>
      <w:r w:rsidRPr="001A1169">
        <w:rPr>
          <w:rFonts w:ascii="Calibri" w:eastAsia="Times New Roman" w:hAnsi="Calibri" w:cs="Calibri"/>
          <w:sz w:val="28"/>
          <w:szCs w:val="28"/>
          <w:lang w:eastAsia="ru-RU"/>
        </w:rPr>
        <w:t>.</w:t>
      </w:r>
    </w:p>
    <w:p w:rsidR="001A1169" w:rsidRPr="001A1169" w:rsidRDefault="001A1169" w:rsidP="001A1169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1A116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Физическая культура: 10-11 классы /под ред. В.И.Ляха. – М.: Просвещение, 2005</w:t>
      </w:r>
    </w:p>
    <w:p w:rsidR="001A1169" w:rsidRPr="001A1169" w:rsidRDefault="001A1169" w:rsidP="001A116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11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Журнал « Спорт в школе».  Журнал «Физическая культура в школе». </w:t>
      </w:r>
    </w:p>
    <w:p w:rsidR="001A1169" w:rsidRPr="001A1169" w:rsidRDefault="001A1169" w:rsidP="001A116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1169">
        <w:rPr>
          <w:rFonts w:ascii="Times New Roman" w:eastAsia="Times New Roman" w:hAnsi="Times New Roman" w:cs="Times New Roman"/>
          <w:sz w:val="24"/>
          <w:szCs w:val="24"/>
          <w:lang w:eastAsia="ru-RU"/>
        </w:rPr>
        <w:t>http://www.infosport.ru/press/fkvot/ - Физическая  культура: воспитание,  образование, тренировка. Ежеквартальный научно-методический журнал Российской Академии Образования Российской Государственной Академии Физической Культуры</w:t>
      </w:r>
      <w:r w:rsidRPr="001A116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A1169" w:rsidRPr="001A1169" w:rsidRDefault="001A1169" w:rsidP="001A116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1169">
        <w:rPr>
          <w:rFonts w:ascii="Times New Roman" w:eastAsia="Times New Roman" w:hAnsi="Times New Roman" w:cs="Times New Roman"/>
          <w:sz w:val="24"/>
          <w:szCs w:val="24"/>
          <w:lang w:eastAsia="ru-RU"/>
        </w:rPr>
        <w:t>http://festival.1september.ru/ - Фестиваль  педагогических идей  «Открытый  урок»</w:t>
      </w:r>
    </w:p>
    <w:p w:rsidR="001A1169" w:rsidRPr="001A1169" w:rsidRDefault="001A1169" w:rsidP="001A116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A1169" w:rsidRPr="001A1169" w:rsidRDefault="001A1169" w:rsidP="001A116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A116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Планируемые результаты освоения курса</w:t>
      </w:r>
      <w:r w:rsidRPr="001A116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учебного предмета “физическая культура”</w:t>
      </w:r>
    </w:p>
    <w:p w:rsidR="001A1169" w:rsidRPr="001A1169" w:rsidRDefault="001A1169" w:rsidP="001A116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A1169" w:rsidRPr="001A1169" w:rsidRDefault="001A1169" w:rsidP="001A116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1A1169">
        <w:rPr>
          <w:rFonts w:ascii="Times New Roman" w:eastAsia="Calibri" w:hAnsi="Times New Roman" w:cs="Times New Roman"/>
          <w:b/>
          <w:sz w:val="24"/>
          <w:szCs w:val="24"/>
        </w:rPr>
        <w:t>Личностные, метапредметные и предметные результаты освоения учебного предмета</w:t>
      </w:r>
    </w:p>
    <w:p w:rsidR="001A1169" w:rsidRPr="001A1169" w:rsidRDefault="001A1169" w:rsidP="001A1169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</w:p>
    <w:p w:rsidR="001A1169" w:rsidRPr="001A1169" w:rsidRDefault="001A1169" w:rsidP="001A1169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1A1169">
        <w:rPr>
          <w:rFonts w:ascii="Times New Roman" w:eastAsia="Calibri" w:hAnsi="Times New Roman" w:cs="Times New Roman"/>
          <w:i/>
          <w:sz w:val="24"/>
          <w:szCs w:val="24"/>
        </w:rPr>
        <w:t>Личностные результаты в области физической культуры:</w:t>
      </w:r>
    </w:p>
    <w:p w:rsidR="001A1169" w:rsidRPr="001A1169" w:rsidRDefault="001A1169" w:rsidP="001A116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1169">
        <w:rPr>
          <w:rFonts w:ascii="Times New Roman" w:eastAsia="Times New Roman" w:hAnsi="Times New Roman" w:cs="Times New Roman"/>
          <w:sz w:val="24"/>
          <w:szCs w:val="24"/>
          <w:lang w:eastAsia="ru-RU"/>
        </w:rPr>
        <w:t>- воспитание российской гражданской идентичности: патриотизма, любви и уважения к Отечеству, чувства гордости за свою Родину;</w:t>
      </w:r>
    </w:p>
    <w:p w:rsidR="001A1169" w:rsidRPr="001A1169" w:rsidRDefault="001A1169" w:rsidP="001A116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1169">
        <w:rPr>
          <w:rFonts w:ascii="Times New Roman" w:eastAsia="Calibri" w:hAnsi="Times New Roman" w:cs="Times New Roman"/>
          <w:sz w:val="24"/>
          <w:szCs w:val="24"/>
        </w:rPr>
        <w:t>- владение навыками выполнения жизненно важных двигательных умений (ходьба, бег, прыжки, лазанья и др.) различными способами, в различных изменяющихся внешних условиях;</w:t>
      </w:r>
    </w:p>
    <w:p w:rsidR="001A1169" w:rsidRPr="001A1169" w:rsidRDefault="001A1169" w:rsidP="001A116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A1169">
        <w:rPr>
          <w:rFonts w:ascii="Times New Roman" w:eastAsia="Calibri" w:hAnsi="Times New Roman" w:cs="Times New Roman"/>
          <w:sz w:val="24"/>
          <w:szCs w:val="24"/>
        </w:rPr>
        <w:t>- владение навыками выполнения разнообразных физических упражнений различной функциональной направленности, технических действий базовых видов спорта, а также применения их в игровой и соревновательной деятельности;</w:t>
      </w:r>
    </w:p>
    <w:p w:rsidR="001A1169" w:rsidRPr="001A1169" w:rsidRDefault="001A1169" w:rsidP="001A116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A1169">
        <w:rPr>
          <w:rFonts w:ascii="Times New Roman" w:eastAsia="Calibri" w:hAnsi="Times New Roman" w:cs="Times New Roman"/>
          <w:sz w:val="24"/>
          <w:szCs w:val="24"/>
        </w:rPr>
        <w:t>- умение максимально проявлять физические способности (качества) при выполнении тестовых упражнений по физической культуре.</w:t>
      </w:r>
    </w:p>
    <w:p w:rsidR="001A1169" w:rsidRPr="001A1169" w:rsidRDefault="001A1169" w:rsidP="001A1169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</w:p>
    <w:p w:rsidR="001A1169" w:rsidRPr="001A1169" w:rsidRDefault="001A1169" w:rsidP="001A1169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1A1169">
        <w:rPr>
          <w:rFonts w:ascii="Times New Roman" w:eastAsia="Calibri" w:hAnsi="Times New Roman" w:cs="Times New Roman"/>
          <w:i/>
          <w:sz w:val="24"/>
          <w:szCs w:val="24"/>
        </w:rPr>
        <w:t>Метапредметные  результаты освоения физической культуры</w:t>
      </w:r>
    </w:p>
    <w:p w:rsidR="001A1169" w:rsidRPr="001A1169" w:rsidRDefault="001A1169" w:rsidP="001A116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A1169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Pr="001A1169">
        <w:rPr>
          <w:rFonts w:ascii="Times New Roman" w:eastAsia="Calibri" w:hAnsi="Times New Roman" w:cs="Times New Roman"/>
          <w:sz w:val="24"/>
          <w:szCs w:val="24"/>
        </w:rPr>
        <w:t>владение способами организации и проведения разнообразных форм занятий физической культурой, их планирования и содержательного наполнения;</w:t>
      </w:r>
    </w:p>
    <w:p w:rsidR="001A1169" w:rsidRPr="001A1169" w:rsidRDefault="001A1169" w:rsidP="001A116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A1169">
        <w:rPr>
          <w:rFonts w:ascii="Times New Roman" w:eastAsia="Calibri" w:hAnsi="Times New Roman" w:cs="Times New Roman"/>
          <w:sz w:val="24"/>
          <w:szCs w:val="24"/>
        </w:rPr>
        <w:t>- владение широким арсеналом двигательных действий и физических упражнений из базовых видов спорта и оздоровительной физической культуры, активное их использование в самостоятельно организуемой спортивно-оздоровительной и физкультурно-оздоровительной деятельности;</w:t>
      </w:r>
    </w:p>
    <w:p w:rsidR="001A1169" w:rsidRPr="001A1169" w:rsidRDefault="001A1169" w:rsidP="001A116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A1169">
        <w:rPr>
          <w:rFonts w:ascii="Times New Roman" w:eastAsia="Calibri" w:hAnsi="Times New Roman" w:cs="Times New Roman"/>
          <w:sz w:val="24"/>
          <w:szCs w:val="24"/>
        </w:rPr>
        <w:t>- владение способами наблюдения за показателями индивидуального здоровья, физического развития и физической подготовленности, использование этих показателей в организации и проведении самостоятельных форм занятий физической культурой.</w:t>
      </w:r>
    </w:p>
    <w:p w:rsidR="001A1169" w:rsidRPr="001A1169" w:rsidRDefault="001A1169" w:rsidP="001A116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1A1169" w:rsidRPr="001A1169" w:rsidRDefault="001A1169" w:rsidP="001A1169">
      <w:pPr>
        <w:spacing w:after="0" w:line="240" w:lineRule="auto"/>
        <w:rPr>
          <w:rFonts w:ascii="Times New Roman" w:eastAsia="Calibri" w:hAnsi="Times New Roman" w:cs="Times New Roman"/>
          <w:i/>
          <w:sz w:val="24"/>
          <w:szCs w:val="24"/>
        </w:rPr>
      </w:pPr>
      <w:r w:rsidRPr="001A1169">
        <w:rPr>
          <w:rFonts w:ascii="Times New Roman" w:eastAsia="Calibri" w:hAnsi="Times New Roman" w:cs="Times New Roman"/>
          <w:i/>
          <w:sz w:val="24"/>
          <w:szCs w:val="24"/>
        </w:rPr>
        <w:t>Предметные  результаты освоения физической культуры</w:t>
      </w:r>
    </w:p>
    <w:p w:rsidR="001A1169" w:rsidRPr="001A1169" w:rsidRDefault="001A1169" w:rsidP="001A116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A1169">
        <w:rPr>
          <w:rFonts w:ascii="Times New Roman" w:eastAsia="Calibri" w:hAnsi="Times New Roman" w:cs="Times New Roman"/>
          <w:sz w:val="24"/>
          <w:szCs w:val="24"/>
        </w:rPr>
        <w:t>- способность отбирать физические упражнения по их функциональной направленности, составлять из них индивидуальные комплексы для оздоровительной гимнастики и физической подготовки;</w:t>
      </w:r>
    </w:p>
    <w:p w:rsidR="001A1169" w:rsidRPr="001A1169" w:rsidRDefault="001A1169" w:rsidP="001A116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A1169">
        <w:rPr>
          <w:rFonts w:ascii="Times New Roman" w:eastAsia="Calibri" w:hAnsi="Times New Roman" w:cs="Times New Roman"/>
          <w:sz w:val="24"/>
          <w:szCs w:val="24"/>
        </w:rPr>
        <w:t>- способность составлять планы занятий физической культурой с различной педагогической направленностью, регулировать величину физической нагрузки в зависимости от задач занятия и индивидуальных особенностей организма;</w:t>
      </w:r>
    </w:p>
    <w:p w:rsidR="001A1169" w:rsidRPr="001A1169" w:rsidRDefault="001A1169" w:rsidP="001A116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A1169">
        <w:rPr>
          <w:rFonts w:ascii="Times New Roman" w:eastAsia="Calibri" w:hAnsi="Times New Roman" w:cs="Times New Roman"/>
          <w:sz w:val="24"/>
          <w:szCs w:val="24"/>
        </w:rPr>
        <w:t>- способность проводить самостоятельные занятия по освоению новых двигательных действий и развитию основных физических качеств, контролировать и анализировать эффективность этих занятий.</w:t>
      </w:r>
    </w:p>
    <w:p w:rsidR="001A1169" w:rsidRDefault="001A1169" w:rsidP="001A1169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D64B1" w:rsidRDefault="003D64B1" w:rsidP="003D64B1">
      <w:pPr>
        <w:shd w:val="clear" w:color="auto" w:fill="FFFFFF"/>
        <w:spacing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D64B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Формы текущего контроля</w:t>
      </w:r>
    </w:p>
    <w:p w:rsidR="003D64B1" w:rsidRDefault="003D64B1" w:rsidP="003D64B1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64B1">
        <w:rPr>
          <w:rFonts w:ascii="Times New Roman" w:eastAsia="Times New Roman" w:hAnsi="Times New Roman" w:cs="Times New Roman"/>
          <w:sz w:val="24"/>
          <w:szCs w:val="24"/>
          <w:lang w:eastAsia="ru-RU"/>
        </w:rPr>
        <w:t>Аттестация учащихся планируется по полугодиям с учётом результатов текущих оценок и         результатов тестирования по каждому разделу программы</w:t>
      </w:r>
    </w:p>
    <w:p w:rsidR="003D64B1" w:rsidRDefault="003D64B1" w:rsidP="003D64B1">
      <w:pPr>
        <w:spacing w:after="0" w:line="240" w:lineRule="auto"/>
        <w:ind w:right="39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64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Оценивание учащихся предусмотрено как по окончании </w:t>
      </w:r>
      <w:r w:rsidR="00C275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изучения раздела, так и по мере </w:t>
      </w:r>
      <w:r w:rsidRPr="003D64B1">
        <w:rPr>
          <w:rFonts w:ascii="Times New Roman" w:eastAsia="Times New Roman" w:hAnsi="Times New Roman" w:cs="Times New Roman"/>
          <w:sz w:val="24"/>
          <w:szCs w:val="24"/>
          <w:lang w:eastAsia="ru-RU"/>
        </w:rPr>
        <w:t>текущего освоения умений и навыков. По окончании основной школы учащийся должен показать уровень физической подготовленности не ниже ре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зультатов приведенных в таблице.</w:t>
      </w:r>
    </w:p>
    <w:p w:rsidR="00F70B66" w:rsidRPr="0064646B" w:rsidRDefault="00F70B66" w:rsidP="00F70B66">
      <w:pPr>
        <w:pStyle w:val="ab"/>
        <w:jc w:val="center"/>
        <w:rPr>
          <w:b/>
          <w:bCs/>
        </w:rPr>
      </w:pPr>
      <w:r w:rsidRPr="0064646B">
        <w:rPr>
          <w:b/>
          <w:bCs/>
        </w:rPr>
        <w:t>Уровень физической подгот</w:t>
      </w:r>
      <w:r>
        <w:rPr>
          <w:b/>
          <w:bCs/>
        </w:rPr>
        <w:t xml:space="preserve">овленности учащихся 16–17 лет (10 </w:t>
      </w:r>
      <w:r w:rsidRPr="0064646B">
        <w:rPr>
          <w:b/>
          <w:bCs/>
        </w:rPr>
        <w:t>класс)</w:t>
      </w:r>
    </w:p>
    <w:tbl>
      <w:tblPr>
        <w:tblW w:w="10489" w:type="dxa"/>
        <w:jc w:val="center"/>
        <w:tblCellSpacing w:w="0" w:type="dxa"/>
        <w:tblInd w:w="-836" w:type="dxa"/>
        <w:tblBorders>
          <w:top w:val="outset" w:sz="6" w:space="0" w:color="FFFFFF"/>
          <w:left w:val="outset" w:sz="6" w:space="0" w:color="FFFFFF"/>
          <w:bottom w:val="outset" w:sz="6" w:space="0" w:color="FFFFFF"/>
          <w:right w:val="outset" w:sz="6" w:space="0" w:color="FFFFFF"/>
        </w:tblBorders>
        <w:tblCellMar>
          <w:top w:w="45" w:type="dxa"/>
          <w:left w:w="45" w:type="dxa"/>
          <w:bottom w:w="45" w:type="dxa"/>
          <w:right w:w="45" w:type="dxa"/>
        </w:tblCellMar>
        <w:tblLook w:val="0000"/>
      </w:tblPr>
      <w:tblGrid>
        <w:gridCol w:w="699"/>
        <w:gridCol w:w="2285"/>
        <w:gridCol w:w="975"/>
        <w:gridCol w:w="1018"/>
        <w:gridCol w:w="1250"/>
        <w:gridCol w:w="1027"/>
        <w:gridCol w:w="983"/>
        <w:gridCol w:w="1225"/>
        <w:gridCol w:w="1027"/>
      </w:tblGrid>
      <w:tr w:rsidR="00F70B66" w:rsidRPr="0064646B" w:rsidTr="0050299C">
        <w:trPr>
          <w:trHeight w:val="405"/>
          <w:tblCellSpacing w:w="0" w:type="dxa"/>
          <w:jc w:val="center"/>
        </w:trPr>
        <w:tc>
          <w:tcPr>
            <w:tcW w:w="699" w:type="dxa"/>
            <w:vMerge w:val="restart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</w:tcPr>
          <w:p w:rsidR="00F70B66" w:rsidRPr="0064646B" w:rsidRDefault="00F70B66" w:rsidP="0050299C">
            <w:pPr>
              <w:pStyle w:val="ab"/>
              <w:jc w:val="center"/>
              <w:rPr>
                <w:b/>
                <w:bCs/>
              </w:rPr>
            </w:pPr>
            <w:r w:rsidRPr="0064646B">
              <w:rPr>
                <w:b/>
                <w:bCs/>
              </w:rPr>
              <w:t xml:space="preserve">№ </w:t>
            </w:r>
          </w:p>
          <w:p w:rsidR="00F70B66" w:rsidRPr="0064646B" w:rsidRDefault="00F70B66" w:rsidP="0050299C">
            <w:pPr>
              <w:pStyle w:val="ab"/>
              <w:jc w:val="center"/>
            </w:pPr>
            <w:r w:rsidRPr="0064646B">
              <w:rPr>
                <w:b/>
                <w:bCs/>
              </w:rPr>
              <w:t>п/п</w:t>
            </w:r>
          </w:p>
        </w:tc>
        <w:tc>
          <w:tcPr>
            <w:tcW w:w="2285" w:type="dxa"/>
            <w:vMerge w:val="restart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</w:tcPr>
          <w:p w:rsidR="00F70B66" w:rsidRPr="0064646B" w:rsidRDefault="00F70B66" w:rsidP="0050299C">
            <w:pPr>
              <w:pStyle w:val="ab"/>
              <w:jc w:val="center"/>
            </w:pPr>
            <w:r w:rsidRPr="0064646B">
              <w:rPr>
                <w:b/>
                <w:bCs/>
              </w:rPr>
              <w:t>Контрольное упражнение</w:t>
            </w:r>
            <w:r w:rsidRPr="0064646B">
              <w:rPr>
                <w:b/>
                <w:bCs/>
              </w:rPr>
              <w:br/>
              <w:t>(тест)</w:t>
            </w:r>
          </w:p>
        </w:tc>
        <w:tc>
          <w:tcPr>
            <w:tcW w:w="975" w:type="dxa"/>
            <w:vMerge w:val="restart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</w:tcPr>
          <w:p w:rsidR="00F70B66" w:rsidRPr="0064646B" w:rsidRDefault="00F70B66" w:rsidP="0050299C">
            <w:pPr>
              <w:pStyle w:val="ab"/>
              <w:jc w:val="center"/>
            </w:pPr>
            <w:r w:rsidRPr="0064646B">
              <w:rPr>
                <w:b/>
                <w:bCs/>
              </w:rPr>
              <w:t>Возраст</w:t>
            </w:r>
            <w:r w:rsidRPr="0064646B">
              <w:rPr>
                <w:b/>
                <w:bCs/>
              </w:rPr>
              <w:br/>
              <w:t>(лет)</w:t>
            </w:r>
          </w:p>
        </w:tc>
        <w:tc>
          <w:tcPr>
            <w:tcW w:w="6530" w:type="dxa"/>
            <w:gridSpan w:val="6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</w:tcPr>
          <w:p w:rsidR="00F70B66" w:rsidRPr="0064646B" w:rsidRDefault="00F70B66" w:rsidP="0050299C">
            <w:pPr>
              <w:pStyle w:val="ab"/>
              <w:jc w:val="center"/>
            </w:pPr>
            <w:r w:rsidRPr="0064646B">
              <w:rPr>
                <w:b/>
                <w:bCs/>
              </w:rPr>
              <w:t>Уровень</w:t>
            </w:r>
          </w:p>
        </w:tc>
      </w:tr>
      <w:tr w:rsidR="00F70B66" w:rsidRPr="0064646B" w:rsidTr="0050299C">
        <w:trPr>
          <w:trHeight w:val="169"/>
          <w:tblCellSpacing w:w="0" w:type="dxa"/>
          <w:jc w:val="center"/>
        </w:trPr>
        <w:tc>
          <w:tcPr>
            <w:tcW w:w="699" w:type="dxa"/>
            <w:vMerge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</w:tcPr>
          <w:p w:rsidR="00F70B66" w:rsidRPr="0064646B" w:rsidRDefault="00F70B66" w:rsidP="0050299C"/>
        </w:tc>
        <w:tc>
          <w:tcPr>
            <w:tcW w:w="2285" w:type="dxa"/>
            <w:vMerge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</w:tcPr>
          <w:p w:rsidR="00F70B66" w:rsidRPr="0064646B" w:rsidRDefault="00F70B66" w:rsidP="0050299C"/>
        </w:tc>
        <w:tc>
          <w:tcPr>
            <w:tcW w:w="975" w:type="dxa"/>
            <w:vMerge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</w:tcPr>
          <w:p w:rsidR="00F70B66" w:rsidRPr="0064646B" w:rsidRDefault="00F70B66" w:rsidP="0050299C"/>
        </w:tc>
        <w:tc>
          <w:tcPr>
            <w:tcW w:w="3295" w:type="dxa"/>
            <w:gridSpan w:val="3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</w:tcPr>
          <w:p w:rsidR="00F70B66" w:rsidRPr="0064646B" w:rsidRDefault="00F70B66" w:rsidP="0050299C">
            <w:pPr>
              <w:pStyle w:val="ab"/>
              <w:jc w:val="center"/>
            </w:pPr>
            <w:r w:rsidRPr="0064646B">
              <w:rPr>
                <w:b/>
                <w:bCs/>
              </w:rPr>
              <w:t>Мальчики</w:t>
            </w:r>
          </w:p>
        </w:tc>
        <w:tc>
          <w:tcPr>
            <w:tcW w:w="3235" w:type="dxa"/>
            <w:gridSpan w:val="3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</w:tcPr>
          <w:p w:rsidR="00F70B66" w:rsidRPr="0064646B" w:rsidRDefault="00F70B66" w:rsidP="0050299C">
            <w:pPr>
              <w:pStyle w:val="ab"/>
              <w:jc w:val="center"/>
            </w:pPr>
            <w:r w:rsidRPr="0064646B">
              <w:rPr>
                <w:b/>
                <w:bCs/>
              </w:rPr>
              <w:t>Девочки</w:t>
            </w:r>
          </w:p>
        </w:tc>
      </w:tr>
      <w:tr w:rsidR="00F70B66" w:rsidRPr="0064646B" w:rsidTr="0050299C">
        <w:trPr>
          <w:trHeight w:val="417"/>
          <w:tblCellSpacing w:w="0" w:type="dxa"/>
          <w:jc w:val="center"/>
        </w:trPr>
        <w:tc>
          <w:tcPr>
            <w:tcW w:w="699" w:type="dxa"/>
            <w:vMerge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</w:tcPr>
          <w:p w:rsidR="00F70B66" w:rsidRPr="0064646B" w:rsidRDefault="00F70B66" w:rsidP="0050299C"/>
        </w:tc>
        <w:tc>
          <w:tcPr>
            <w:tcW w:w="2285" w:type="dxa"/>
            <w:vMerge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</w:tcPr>
          <w:p w:rsidR="00F70B66" w:rsidRPr="0064646B" w:rsidRDefault="00F70B66" w:rsidP="0050299C"/>
        </w:tc>
        <w:tc>
          <w:tcPr>
            <w:tcW w:w="975" w:type="dxa"/>
            <w:vMerge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</w:tcPr>
          <w:p w:rsidR="00F70B66" w:rsidRPr="0064646B" w:rsidRDefault="00F70B66" w:rsidP="0050299C"/>
        </w:tc>
        <w:tc>
          <w:tcPr>
            <w:tcW w:w="1018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</w:tcPr>
          <w:p w:rsidR="00F70B66" w:rsidRPr="0064646B" w:rsidRDefault="00F70B66" w:rsidP="0050299C">
            <w:pPr>
              <w:pStyle w:val="ab"/>
              <w:jc w:val="center"/>
              <w:rPr>
                <w:sz w:val="22"/>
                <w:szCs w:val="22"/>
              </w:rPr>
            </w:pPr>
            <w:r w:rsidRPr="0064646B">
              <w:rPr>
                <w:b/>
                <w:bCs/>
                <w:sz w:val="22"/>
                <w:szCs w:val="22"/>
              </w:rPr>
              <w:t>Низкий</w:t>
            </w:r>
          </w:p>
        </w:tc>
        <w:tc>
          <w:tcPr>
            <w:tcW w:w="1250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</w:tcPr>
          <w:p w:rsidR="00F70B66" w:rsidRPr="0064646B" w:rsidRDefault="00F70B66" w:rsidP="0050299C">
            <w:pPr>
              <w:pStyle w:val="ab"/>
              <w:jc w:val="center"/>
              <w:rPr>
                <w:sz w:val="22"/>
                <w:szCs w:val="22"/>
              </w:rPr>
            </w:pPr>
            <w:r w:rsidRPr="0064646B">
              <w:rPr>
                <w:b/>
                <w:bCs/>
                <w:sz w:val="22"/>
                <w:szCs w:val="22"/>
              </w:rPr>
              <w:t xml:space="preserve">Средний                               </w:t>
            </w:r>
          </w:p>
        </w:tc>
        <w:tc>
          <w:tcPr>
            <w:tcW w:w="1027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</w:tcPr>
          <w:p w:rsidR="00F70B66" w:rsidRPr="0064646B" w:rsidRDefault="00F70B66" w:rsidP="0050299C">
            <w:pPr>
              <w:pStyle w:val="ab"/>
              <w:jc w:val="center"/>
              <w:rPr>
                <w:sz w:val="22"/>
                <w:szCs w:val="22"/>
              </w:rPr>
            </w:pPr>
            <w:r w:rsidRPr="0064646B">
              <w:rPr>
                <w:b/>
                <w:bCs/>
                <w:sz w:val="22"/>
                <w:szCs w:val="22"/>
              </w:rPr>
              <w:t xml:space="preserve">Высокий                                   </w:t>
            </w:r>
          </w:p>
        </w:tc>
        <w:tc>
          <w:tcPr>
            <w:tcW w:w="983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</w:tcPr>
          <w:p w:rsidR="00F70B66" w:rsidRPr="0064646B" w:rsidRDefault="00F70B66" w:rsidP="0050299C">
            <w:pPr>
              <w:pStyle w:val="ab"/>
              <w:jc w:val="center"/>
              <w:rPr>
                <w:sz w:val="22"/>
                <w:szCs w:val="22"/>
              </w:rPr>
            </w:pPr>
            <w:r w:rsidRPr="0064646B">
              <w:rPr>
                <w:b/>
                <w:bCs/>
                <w:sz w:val="22"/>
                <w:szCs w:val="22"/>
              </w:rPr>
              <w:t>Низкий</w:t>
            </w:r>
          </w:p>
        </w:tc>
        <w:tc>
          <w:tcPr>
            <w:tcW w:w="1225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</w:tcPr>
          <w:p w:rsidR="00F70B66" w:rsidRPr="0064646B" w:rsidRDefault="00F70B66" w:rsidP="0050299C">
            <w:pPr>
              <w:pStyle w:val="ab"/>
              <w:jc w:val="center"/>
              <w:rPr>
                <w:b/>
                <w:bCs/>
                <w:sz w:val="22"/>
                <w:szCs w:val="22"/>
              </w:rPr>
            </w:pPr>
            <w:r w:rsidRPr="0064646B">
              <w:rPr>
                <w:b/>
                <w:bCs/>
                <w:sz w:val="22"/>
                <w:szCs w:val="22"/>
              </w:rPr>
              <w:t xml:space="preserve">Средний               </w:t>
            </w:r>
          </w:p>
        </w:tc>
        <w:tc>
          <w:tcPr>
            <w:tcW w:w="1027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</w:tcPr>
          <w:p w:rsidR="00F70B66" w:rsidRPr="0064646B" w:rsidRDefault="00F70B66" w:rsidP="0050299C">
            <w:pPr>
              <w:pStyle w:val="ab"/>
              <w:jc w:val="center"/>
              <w:rPr>
                <w:sz w:val="22"/>
                <w:szCs w:val="22"/>
              </w:rPr>
            </w:pPr>
            <w:r w:rsidRPr="0064646B">
              <w:rPr>
                <w:b/>
                <w:bCs/>
                <w:sz w:val="22"/>
                <w:szCs w:val="22"/>
              </w:rPr>
              <w:t>Высокий</w:t>
            </w:r>
          </w:p>
        </w:tc>
      </w:tr>
      <w:tr w:rsidR="00F70B66" w:rsidRPr="0064646B" w:rsidTr="0050299C">
        <w:trPr>
          <w:trHeight w:val="652"/>
          <w:tblCellSpacing w:w="0" w:type="dxa"/>
          <w:jc w:val="center"/>
        </w:trPr>
        <w:tc>
          <w:tcPr>
            <w:tcW w:w="699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</w:tcPr>
          <w:p w:rsidR="00F70B66" w:rsidRPr="0064646B" w:rsidRDefault="00F70B66" w:rsidP="0050299C">
            <w:pPr>
              <w:pStyle w:val="ab"/>
              <w:jc w:val="center"/>
            </w:pPr>
            <w:r w:rsidRPr="0064646B">
              <w:t>1</w:t>
            </w:r>
          </w:p>
        </w:tc>
        <w:tc>
          <w:tcPr>
            <w:tcW w:w="2285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</w:tcPr>
          <w:p w:rsidR="00F70B66" w:rsidRPr="0064646B" w:rsidRDefault="00F70B66" w:rsidP="0050299C">
            <w:pPr>
              <w:pStyle w:val="ab"/>
            </w:pPr>
            <w:r w:rsidRPr="0064646B">
              <w:t xml:space="preserve">Бег на </w:t>
            </w:r>
            <w:smartTag w:uri="urn:schemas-microsoft-com:office:smarttags" w:element="metricconverter">
              <w:smartTagPr>
                <w:attr w:name="ProductID" w:val="30 м"/>
              </w:smartTagPr>
              <w:r w:rsidRPr="0064646B">
                <w:t>30 м</w:t>
              </w:r>
            </w:smartTag>
            <w:r w:rsidRPr="0064646B">
              <w:t xml:space="preserve"> (сек.)</w:t>
            </w:r>
          </w:p>
        </w:tc>
        <w:tc>
          <w:tcPr>
            <w:tcW w:w="975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</w:tcPr>
          <w:p w:rsidR="00F70B66" w:rsidRPr="0064646B" w:rsidRDefault="00F70B66" w:rsidP="0050299C">
            <w:pPr>
              <w:pStyle w:val="ab"/>
              <w:jc w:val="center"/>
            </w:pPr>
            <w:r w:rsidRPr="0064646B">
              <w:t>14</w:t>
            </w:r>
            <w:r w:rsidRPr="0064646B">
              <w:br/>
              <w:t>15</w:t>
            </w:r>
          </w:p>
        </w:tc>
        <w:tc>
          <w:tcPr>
            <w:tcW w:w="1018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</w:tcPr>
          <w:p w:rsidR="00F70B66" w:rsidRPr="0064646B" w:rsidRDefault="00F70B66" w:rsidP="0050299C">
            <w:pPr>
              <w:pStyle w:val="ab"/>
            </w:pPr>
            <w:r w:rsidRPr="0064646B">
              <w:t xml:space="preserve">5,8 </w:t>
            </w:r>
            <w:r w:rsidRPr="0064646B">
              <w:br/>
              <w:t>5,5</w:t>
            </w:r>
          </w:p>
        </w:tc>
        <w:tc>
          <w:tcPr>
            <w:tcW w:w="1250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</w:tcPr>
          <w:p w:rsidR="00F70B66" w:rsidRPr="0064646B" w:rsidRDefault="00F70B66" w:rsidP="0050299C">
            <w:pPr>
              <w:pStyle w:val="ab"/>
            </w:pPr>
            <w:r w:rsidRPr="0064646B">
              <w:t>5,5–5,1</w:t>
            </w:r>
            <w:r w:rsidRPr="0064646B">
              <w:br/>
              <w:t>5,3–4,9</w:t>
            </w:r>
          </w:p>
        </w:tc>
        <w:tc>
          <w:tcPr>
            <w:tcW w:w="1027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</w:tcPr>
          <w:p w:rsidR="00F70B66" w:rsidRPr="0064646B" w:rsidRDefault="00F70B66" w:rsidP="0050299C">
            <w:pPr>
              <w:pStyle w:val="ab"/>
            </w:pPr>
            <w:r w:rsidRPr="0064646B">
              <w:t xml:space="preserve">4,7 </w:t>
            </w:r>
            <w:r w:rsidRPr="0064646B">
              <w:br/>
              <w:t>4,5</w:t>
            </w:r>
          </w:p>
        </w:tc>
        <w:tc>
          <w:tcPr>
            <w:tcW w:w="983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</w:tcPr>
          <w:p w:rsidR="00F70B66" w:rsidRPr="0064646B" w:rsidRDefault="00F70B66" w:rsidP="0050299C">
            <w:pPr>
              <w:pStyle w:val="ab"/>
            </w:pPr>
            <w:r w:rsidRPr="0064646B">
              <w:t xml:space="preserve">6,1 </w:t>
            </w:r>
            <w:r w:rsidRPr="0064646B">
              <w:br/>
              <w:t>6,0</w:t>
            </w:r>
          </w:p>
        </w:tc>
        <w:tc>
          <w:tcPr>
            <w:tcW w:w="1225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</w:tcPr>
          <w:p w:rsidR="00F70B66" w:rsidRPr="0064646B" w:rsidRDefault="00F70B66" w:rsidP="0050299C">
            <w:pPr>
              <w:pStyle w:val="ab"/>
            </w:pPr>
            <w:r w:rsidRPr="0064646B">
              <w:t>5,9–5,4</w:t>
            </w:r>
            <w:r w:rsidRPr="0064646B">
              <w:br/>
              <w:t>5,8–5,3</w:t>
            </w:r>
          </w:p>
        </w:tc>
        <w:tc>
          <w:tcPr>
            <w:tcW w:w="1027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</w:tcPr>
          <w:p w:rsidR="00F70B66" w:rsidRPr="0064646B" w:rsidRDefault="00F70B66" w:rsidP="0050299C">
            <w:pPr>
              <w:pStyle w:val="ab"/>
            </w:pPr>
            <w:r w:rsidRPr="0064646B">
              <w:t xml:space="preserve">4,9 </w:t>
            </w:r>
            <w:r w:rsidRPr="0064646B">
              <w:br/>
              <w:t>4,9</w:t>
            </w:r>
          </w:p>
        </w:tc>
      </w:tr>
      <w:tr w:rsidR="00F70B66" w:rsidRPr="0064646B" w:rsidTr="0050299C">
        <w:trPr>
          <w:trHeight w:val="652"/>
          <w:tblCellSpacing w:w="0" w:type="dxa"/>
          <w:jc w:val="center"/>
        </w:trPr>
        <w:tc>
          <w:tcPr>
            <w:tcW w:w="699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</w:tcPr>
          <w:p w:rsidR="00F70B66" w:rsidRPr="0064646B" w:rsidRDefault="00F70B66" w:rsidP="0050299C">
            <w:pPr>
              <w:pStyle w:val="ab"/>
              <w:jc w:val="center"/>
            </w:pPr>
            <w:r w:rsidRPr="0064646B">
              <w:t>2</w:t>
            </w:r>
          </w:p>
        </w:tc>
        <w:tc>
          <w:tcPr>
            <w:tcW w:w="2285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</w:tcPr>
          <w:p w:rsidR="00F70B66" w:rsidRPr="0064646B" w:rsidRDefault="00F70B66" w:rsidP="0050299C">
            <w:pPr>
              <w:pStyle w:val="ab"/>
            </w:pPr>
            <w:r w:rsidRPr="0064646B">
              <w:t>Челночный бег 3 по10 м (сек.)</w:t>
            </w:r>
          </w:p>
        </w:tc>
        <w:tc>
          <w:tcPr>
            <w:tcW w:w="975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</w:tcPr>
          <w:p w:rsidR="00F70B66" w:rsidRPr="0064646B" w:rsidRDefault="00F70B66" w:rsidP="0050299C">
            <w:pPr>
              <w:pStyle w:val="ab"/>
              <w:jc w:val="center"/>
            </w:pPr>
            <w:r w:rsidRPr="0064646B">
              <w:t>14</w:t>
            </w:r>
            <w:r w:rsidRPr="0064646B">
              <w:br/>
              <w:t>15</w:t>
            </w:r>
          </w:p>
        </w:tc>
        <w:tc>
          <w:tcPr>
            <w:tcW w:w="1018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</w:tcPr>
          <w:p w:rsidR="00F70B66" w:rsidRPr="0064646B" w:rsidRDefault="00F70B66" w:rsidP="0050299C">
            <w:pPr>
              <w:pStyle w:val="ab"/>
            </w:pPr>
            <w:r w:rsidRPr="0064646B">
              <w:t xml:space="preserve">9, </w:t>
            </w:r>
            <w:r w:rsidRPr="0064646B">
              <w:br/>
              <w:t>8,6</w:t>
            </w:r>
          </w:p>
        </w:tc>
        <w:tc>
          <w:tcPr>
            <w:tcW w:w="1250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</w:tcPr>
          <w:p w:rsidR="00F70B66" w:rsidRPr="0064646B" w:rsidRDefault="00F70B66" w:rsidP="0050299C">
            <w:pPr>
              <w:pStyle w:val="ab"/>
            </w:pPr>
            <w:r w:rsidRPr="0064646B">
              <w:t>8,7–8,3</w:t>
            </w:r>
            <w:r w:rsidRPr="0064646B">
              <w:br/>
              <w:t>8,4–8,0</w:t>
            </w:r>
          </w:p>
        </w:tc>
        <w:tc>
          <w:tcPr>
            <w:tcW w:w="1027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</w:tcPr>
          <w:p w:rsidR="00F70B66" w:rsidRPr="0064646B" w:rsidRDefault="00F70B66" w:rsidP="0050299C">
            <w:pPr>
              <w:pStyle w:val="ab"/>
            </w:pPr>
            <w:r w:rsidRPr="0064646B">
              <w:t xml:space="preserve">8,0 </w:t>
            </w:r>
            <w:r w:rsidRPr="0064646B">
              <w:br/>
              <w:t>7,7</w:t>
            </w:r>
          </w:p>
        </w:tc>
        <w:tc>
          <w:tcPr>
            <w:tcW w:w="983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</w:tcPr>
          <w:p w:rsidR="00F70B66" w:rsidRPr="0064646B" w:rsidRDefault="00F70B66" w:rsidP="0050299C">
            <w:pPr>
              <w:pStyle w:val="ab"/>
            </w:pPr>
            <w:r w:rsidRPr="0064646B">
              <w:t xml:space="preserve">9,9 </w:t>
            </w:r>
            <w:r w:rsidRPr="0064646B">
              <w:br/>
              <w:t>9,7</w:t>
            </w:r>
          </w:p>
        </w:tc>
        <w:tc>
          <w:tcPr>
            <w:tcW w:w="1225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</w:tcPr>
          <w:p w:rsidR="00F70B66" w:rsidRPr="0064646B" w:rsidRDefault="00F70B66" w:rsidP="0050299C">
            <w:pPr>
              <w:pStyle w:val="ab"/>
            </w:pPr>
            <w:r w:rsidRPr="0064646B">
              <w:t>9,4–9,0</w:t>
            </w:r>
            <w:r w:rsidRPr="0064646B">
              <w:br/>
              <w:t>9,3–8,8</w:t>
            </w:r>
          </w:p>
        </w:tc>
        <w:tc>
          <w:tcPr>
            <w:tcW w:w="1027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</w:tcPr>
          <w:p w:rsidR="00F70B66" w:rsidRPr="0064646B" w:rsidRDefault="00F70B66" w:rsidP="0050299C">
            <w:pPr>
              <w:pStyle w:val="ab"/>
            </w:pPr>
            <w:r w:rsidRPr="0064646B">
              <w:t xml:space="preserve">8,6 </w:t>
            </w:r>
            <w:r w:rsidRPr="0064646B">
              <w:br/>
              <w:t>8,5</w:t>
            </w:r>
          </w:p>
        </w:tc>
      </w:tr>
      <w:tr w:rsidR="00F70B66" w:rsidRPr="0064646B" w:rsidTr="0050299C">
        <w:trPr>
          <w:trHeight w:val="652"/>
          <w:tblCellSpacing w:w="0" w:type="dxa"/>
          <w:jc w:val="center"/>
        </w:trPr>
        <w:tc>
          <w:tcPr>
            <w:tcW w:w="699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</w:tcPr>
          <w:p w:rsidR="00F70B66" w:rsidRPr="0064646B" w:rsidRDefault="00F70B66" w:rsidP="0050299C">
            <w:pPr>
              <w:pStyle w:val="ab"/>
              <w:jc w:val="center"/>
            </w:pPr>
            <w:r w:rsidRPr="0064646B">
              <w:t>3</w:t>
            </w:r>
          </w:p>
        </w:tc>
        <w:tc>
          <w:tcPr>
            <w:tcW w:w="2285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</w:tcPr>
          <w:p w:rsidR="00F70B66" w:rsidRPr="0064646B" w:rsidRDefault="00F70B66" w:rsidP="0050299C">
            <w:pPr>
              <w:pStyle w:val="ab"/>
            </w:pPr>
            <w:r w:rsidRPr="0064646B">
              <w:t>Прыжок в длину с места (см)</w:t>
            </w:r>
          </w:p>
        </w:tc>
        <w:tc>
          <w:tcPr>
            <w:tcW w:w="975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</w:tcPr>
          <w:p w:rsidR="00F70B66" w:rsidRPr="0064646B" w:rsidRDefault="00F70B66" w:rsidP="0050299C">
            <w:pPr>
              <w:pStyle w:val="ab"/>
              <w:jc w:val="center"/>
            </w:pPr>
            <w:r w:rsidRPr="0064646B">
              <w:t>14</w:t>
            </w:r>
            <w:r w:rsidRPr="0064646B">
              <w:br/>
              <w:t>15</w:t>
            </w:r>
          </w:p>
        </w:tc>
        <w:tc>
          <w:tcPr>
            <w:tcW w:w="1018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</w:tcPr>
          <w:p w:rsidR="00F70B66" w:rsidRPr="0064646B" w:rsidRDefault="00F70B66" w:rsidP="0050299C">
            <w:pPr>
              <w:pStyle w:val="ab"/>
            </w:pPr>
            <w:r w:rsidRPr="0064646B">
              <w:t>160 175</w:t>
            </w:r>
          </w:p>
        </w:tc>
        <w:tc>
          <w:tcPr>
            <w:tcW w:w="1250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</w:tcPr>
          <w:p w:rsidR="00F70B66" w:rsidRPr="0064646B" w:rsidRDefault="00F70B66" w:rsidP="0050299C">
            <w:pPr>
              <w:pStyle w:val="ab"/>
            </w:pPr>
            <w:r w:rsidRPr="0064646B">
              <w:t>180–195</w:t>
            </w:r>
            <w:r w:rsidRPr="0064646B">
              <w:br/>
              <w:t>190–205</w:t>
            </w:r>
          </w:p>
        </w:tc>
        <w:tc>
          <w:tcPr>
            <w:tcW w:w="1027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</w:tcPr>
          <w:p w:rsidR="00F70B66" w:rsidRPr="0064646B" w:rsidRDefault="00F70B66" w:rsidP="0050299C">
            <w:pPr>
              <w:pStyle w:val="ab"/>
            </w:pPr>
            <w:r w:rsidRPr="0064646B">
              <w:t xml:space="preserve">210 </w:t>
            </w:r>
            <w:r w:rsidRPr="0064646B">
              <w:br/>
              <w:t>220</w:t>
            </w:r>
          </w:p>
        </w:tc>
        <w:tc>
          <w:tcPr>
            <w:tcW w:w="983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</w:tcPr>
          <w:p w:rsidR="00F70B66" w:rsidRPr="0064646B" w:rsidRDefault="00F70B66" w:rsidP="0050299C">
            <w:pPr>
              <w:pStyle w:val="ab"/>
            </w:pPr>
            <w:r w:rsidRPr="0064646B">
              <w:t xml:space="preserve">145 </w:t>
            </w:r>
            <w:r w:rsidRPr="0064646B">
              <w:br/>
              <w:t>155</w:t>
            </w:r>
          </w:p>
        </w:tc>
        <w:tc>
          <w:tcPr>
            <w:tcW w:w="1225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</w:tcPr>
          <w:p w:rsidR="00F70B66" w:rsidRPr="0064646B" w:rsidRDefault="00F70B66" w:rsidP="0050299C">
            <w:pPr>
              <w:pStyle w:val="ab"/>
            </w:pPr>
            <w:r w:rsidRPr="0064646B">
              <w:t>160–180</w:t>
            </w:r>
            <w:r w:rsidRPr="0064646B">
              <w:br/>
              <w:t>165–185</w:t>
            </w:r>
          </w:p>
        </w:tc>
        <w:tc>
          <w:tcPr>
            <w:tcW w:w="1027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</w:tcPr>
          <w:p w:rsidR="00F70B66" w:rsidRPr="0064646B" w:rsidRDefault="00F70B66" w:rsidP="0050299C">
            <w:pPr>
              <w:pStyle w:val="ab"/>
            </w:pPr>
            <w:r w:rsidRPr="0064646B">
              <w:t xml:space="preserve">200 </w:t>
            </w:r>
            <w:r w:rsidRPr="0064646B">
              <w:br/>
              <w:t>205</w:t>
            </w:r>
          </w:p>
        </w:tc>
      </w:tr>
      <w:tr w:rsidR="00F70B66" w:rsidRPr="0064646B" w:rsidTr="0050299C">
        <w:trPr>
          <w:trHeight w:val="652"/>
          <w:tblCellSpacing w:w="0" w:type="dxa"/>
          <w:jc w:val="center"/>
        </w:trPr>
        <w:tc>
          <w:tcPr>
            <w:tcW w:w="699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</w:tcPr>
          <w:p w:rsidR="00F70B66" w:rsidRPr="0064646B" w:rsidRDefault="00F70B66" w:rsidP="0050299C">
            <w:pPr>
              <w:pStyle w:val="ab"/>
              <w:jc w:val="center"/>
            </w:pPr>
            <w:r w:rsidRPr="0064646B">
              <w:t>4</w:t>
            </w:r>
          </w:p>
        </w:tc>
        <w:tc>
          <w:tcPr>
            <w:tcW w:w="2285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</w:tcPr>
          <w:p w:rsidR="00F70B66" w:rsidRPr="0064646B" w:rsidRDefault="00F70B66" w:rsidP="0050299C">
            <w:pPr>
              <w:pStyle w:val="ab"/>
            </w:pPr>
            <w:r w:rsidRPr="0064646B">
              <w:t>6 минутный бег (м)</w:t>
            </w:r>
          </w:p>
        </w:tc>
        <w:tc>
          <w:tcPr>
            <w:tcW w:w="975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</w:tcPr>
          <w:p w:rsidR="00F70B66" w:rsidRPr="0064646B" w:rsidRDefault="00F70B66" w:rsidP="0050299C">
            <w:pPr>
              <w:pStyle w:val="ab"/>
              <w:jc w:val="center"/>
            </w:pPr>
            <w:r w:rsidRPr="0064646B">
              <w:t>14</w:t>
            </w:r>
            <w:r w:rsidRPr="0064646B">
              <w:br/>
              <w:t>15</w:t>
            </w:r>
          </w:p>
        </w:tc>
        <w:tc>
          <w:tcPr>
            <w:tcW w:w="1018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</w:tcPr>
          <w:p w:rsidR="00F70B66" w:rsidRPr="0064646B" w:rsidRDefault="00F70B66" w:rsidP="0050299C">
            <w:pPr>
              <w:pStyle w:val="ab"/>
            </w:pPr>
            <w:r w:rsidRPr="0064646B">
              <w:t xml:space="preserve">1050 </w:t>
            </w:r>
            <w:r w:rsidRPr="0064646B">
              <w:br/>
              <w:t>1100</w:t>
            </w:r>
          </w:p>
        </w:tc>
        <w:tc>
          <w:tcPr>
            <w:tcW w:w="1250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</w:tcPr>
          <w:p w:rsidR="00F70B66" w:rsidRPr="0064646B" w:rsidRDefault="00F70B66" w:rsidP="0050299C">
            <w:pPr>
              <w:pStyle w:val="ab"/>
            </w:pPr>
            <w:r w:rsidRPr="0064646B">
              <w:t>200–1300</w:t>
            </w:r>
            <w:r w:rsidRPr="0064646B">
              <w:br/>
              <w:t>1250–1350</w:t>
            </w:r>
          </w:p>
        </w:tc>
        <w:tc>
          <w:tcPr>
            <w:tcW w:w="1027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</w:tcPr>
          <w:p w:rsidR="00F70B66" w:rsidRPr="0064646B" w:rsidRDefault="00F70B66" w:rsidP="0050299C">
            <w:pPr>
              <w:pStyle w:val="ab"/>
            </w:pPr>
            <w:r w:rsidRPr="0064646B">
              <w:t xml:space="preserve">1450 </w:t>
            </w:r>
            <w:r w:rsidRPr="0064646B">
              <w:br/>
              <w:t>1500</w:t>
            </w:r>
          </w:p>
        </w:tc>
        <w:tc>
          <w:tcPr>
            <w:tcW w:w="983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</w:tcPr>
          <w:p w:rsidR="00F70B66" w:rsidRPr="0064646B" w:rsidRDefault="00F70B66" w:rsidP="0050299C">
            <w:pPr>
              <w:pStyle w:val="ab"/>
            </w:pPr>
            <w:r w:rsidRPr="0064646B">
              <w:t xml:space="preserve">850 </w:t>
            </w:r>
            <w:r w:rsidRPr="0064646B">
              <w:br/>
              <w:t>900</w:t>
            </w:r>
          </w:p>
        </w:tc>
        <w:tc>
          <w:tcPr>
            <w:tcW w:w="1225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</w:tcPr>
          <w:p w:rsidR="00F70B66" w:rsidRPr="0064646B" w:rsidRDefault="00F70B66" w:rsidP="0050299C">
            <w:pPr>
              <w:pStyle w:val="ab"/>
            </w:pPr>
            <w:r w:rsidRPr="0064646B">
              <w:t>1000–1150</w:t>
            </w:r>
            <w:r w:rsidRPr="0064646B">
              <w:br/>
              <w:t>1050–1200</w:t>
            </w:r>
          </w:p>
        </w:tc>
        <w:tc>
          <w:tcPr>
            <w:tcW w:w="1027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</w:tcPr>
          <w:p w:rsidR="00F70B66" w:rsidRPr="0064646B" w:rsidRDefault="00F70B66" w:rsidP="0050299C">
            <w:pPr>
              <w:pStyle w:val="ab"/>
            </w:pPr>
            <w:r w:rsidRPr="0064646B">
              <w:t xml:space="preserve">1250 </w:t>
            </w:r>
            <w:r w:rsidRPr="0064646B">
              <w:br/>
              <w:t>1300</w:t>
            </w:r>
          </w:p>
        </w:tc>
      </w:tr>
      <w:tr w:rsidR="00F70B66" w:rsidRPr="0064646B" w:rsidTr="0050299C">
        <w:trPr>
          <w:trHeight w:val="635"/>
          <w:tblCellSpacing w:w="0" w:type="dxa"/>
          <w:jc w:val="center"/>
        </w:trPr>
        <w:tc>
          <w:tcPr>
            <w:tcW w:w="699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</w:tcPr>
          <w:p w:rsidR="00F70B66" w:rsidRPr="0064646B" w:rsidRDefault="00F70B66" w:rsidP="0050299C">
            <w:pPr>
              <w:pStyle w:val="ab"/>
              <w:jc w:val="center"/>
            </w:pPr>
            <w:r w:rsidRPr="0064646B">
              <w:t>5</w:t>
            </w:r>
          </w:p>
        </w:tc>
        <w:tc>
          <w:tcPr>
            <w:tcW w:w="2285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</w:tcPr>
          <w:p w:rsidR="00F70B66" w:rsidRPr="0064646B" w:rsidRDefault="00F70B66" w:rsidP="0050299C">
            <w:pPr>
              <w:pStyle w:val="ab"/>
            </w:pPr>
            <w:r w:rsidRPr="0064646B">
              <w:t>Наклон вперед из положения сидя, см</w:t>
            </w:r>
          </w:p>
        </w:tc>
        <w:tc>
          <w:tcPr>
            <w:tcW w:w="975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</w:tcPr>
          <w:p w:rsidR="00F70B66" w:rsidRPr="0064646B" w:rsidRDefault="00F70B66" w:rsidP="0050299C">
            <w:pPr>
              <w:pStyle w:val="ab"/>
              <w:jc w:val="center"/>
            </w:pPr>
            <w:r w:rsidRPr="0064646B">
              <w:t>14</w:t>
            </w:r>
            <w:r w:rsidRPr="0064646B">
              <w:br/>
              <w:t>15</w:t>
            </w:r>
          </w:p>
        </w:tc>
        <w:tc>
          <w:tcPr>
            <w:tcW w:w="1018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</w:tcPr>
          <w:p w:rsidR="00F70B66" w:rsidRPr="0064646B" w:rsidRDefault="00F70B66" w:rsidP="0050299C">
            <w:pPr>
              <w:pStyle w:val="ab"/>
            </w:pPr>
            <w:r w:rsidRPr="0064646B">
              <w:t>3   4</w:t>
            </w:r>
          </w:p>
        </w:tc>
        <w:tc>
          <w:tcPr>
            <w:tcW w:w="1250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</w:tcPr>
          <w:p w:rsidR="00F70B66" w:rsidRPr="0064646B" w:rsidRDefault="00F70B66" w:rsidP="0050299C">
            <w:pPr>
              <w:pStyle w:val="ab"/>
            </w:pPr>
            <w:r w:rsidRPr="0064646B">
              <w:t xml:space="preserve">7-9                   8-10 </w:t>
            </w:r>
          </w:p>
        </w:tc>
        <w:tc>
          <w:tcPr>
            <w:tcW w:w="1027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</w:tcPr>
          <w:p w:rsidR="00F70B66" w:rsidRPr="0064646B" w:rsidRDefault="00F70B66" w:rsidP="0050299C">
            <w:pPr>
              <w:pStyle w:val="ab"/>
            </w:pPr>
            <w:r w:rsidRPr="0064646B">
              <w:t xml:space="preserve">11 12          </w:t>
            </w:r>
          </w:p>
        </w:tc>
        <w:tc>
          <w:tcPr>
            <w:tcW w:w="983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</w:tcPr>
          <w:p w:rsidR="00F70B66" w:rsidRPr="0064646B" w:rsidRDefault="00F70B66" w:rsidP="0050299C">
            <w:pPr>
              <w:pStyle w:val="ab"/>
            </w:pPr>
            <w:r w:rsidRPr="0064646B">
              <w:t>7</w:t>
            </w:r>
            <w:r w:rsidRPr="0064646B">
              <w:rPr>
                <w:lang w:val="en-US"/>
              </w:rPr>
              <w:t xml:space="preserve">           </w:t>
            </w:r>
            <w:r w:rsidRPr="0064646B">
              <w:t xml:space="preserve">             7</w:t>
            </w:r>
          </w:p>
        </w:tc>
        <w:tc>
          <w:tcPr>
            <w:tcW w:w="1225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</w:tcPr>
          <w:p w:rsidR="00F70B66" w:rsidRPr="0064646B" w:rsidRDefault="00F70B66" w:rsidP="0050299C">
            <w:pPr>
              <w:pStyle w:val="ab"/>
            </w:pPr>
            <w:r w:rsidRPr="0064646B">
              <w:t xml:space="preserve">12-14                   12-14              </w:t>
            </w:r>
          </w:p>
        </w:tc>
        <w:tc>
          <w:tcPr>
            <w:tcW w:w="1027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</w:tcPr>
          <w:p w:rsidR="00F70B66" w:rsidRPr="0064646B" w:rsidRDefault="00F70B66" w:rsidP="0050299C">
            <w:pPr>
              <w:pStyle w:val="ab"/>
            </w:pPr>
            <w:r w:rsidRPr="0064646B">
              <w:t>20</w:t>
            </w:r>
            <w:r w:rsidRPr="0064646B">
              <w:rPr>
                <w:lang w:val="en-US"/>
              </w:rPr>
              <w:t xml:space="preserve">           </w:t>
            </w:r>
            <w:r w:rsidRPr="0064646B">
              <w:t xml:space="preserve">           20</w:t>
            </w:r>
          </w:p>
        </w:tc>
      </w:tr>
      <w:tr w:rsidR="00F70B66" w:rsidRPr="0064646B" w:rsidTr="0050299C">
        <w:trPr>
          <w:trHeight w:val="1956"/>
          <w:tblCellSpacing w:w="0" w:type="dxa"/>
          <w:jc w:val="center"/>
        </w:trPr>
        <w:tc>
          <w:tcPr>
            <w:tcW w:w="699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</w:tcPr>
          <w:p w:rsidR="00F70B66" w:rsidRPr="0064646B" w:rsidRDefault="00F70B66" w:rsidP="0050299C">
            <w:pPr>
              <w:pStyle w:val="ab"/>
              <w:jc w:val="center"/>
            </w:pPr>
            <w:r w:rsidRPr="0064646B">
              <w:t>6</w:t>
            </w:r>
          </w:p>
        </w:tc>
        <w:tc>
          <w:tcPr>
            <w:tcW w:w="2285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</w:tcPr>
          <w:p w:rsidR="00F70B66" w:rsidRPr="0064646B" w:rsidRDefault="00F70B66" w:rsidP="0050299C">
            <w:pPr>
              <w:pStyle w:val="ab"/>
            </w:pPr>
            <w:r w:rsidRPr="0064646B">
              <w:t>Подтягивание: на высокой перекладине из виса (мальчики), кол-во раз; на низкой перекладине из положения лежа (девочки), кол-во раз</w:t>
            </w:r>
          </w:p>
        </w:tc>
        <w:tc>
          <w:tcPr>
            <w:tcW w:w="975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</w:tcPr>
          <w:p w:rsidR="00F70B66" w:rsidRPr="0064646B" w:rsidRDefault="00F70B66" w:rsidP="0050299C">
            <w:pPr>
              <w:pStyle w:val="ab"/>
              <w:jc w:val="center"/>
            </w:pPr>
            <w:r w:rsidRPr="0064646B">
              <w:t>14                 15</w:t>
            </w:r>
          </w:p>
        </w:tc>
        <w:tc>
          <w:tcPr>
            <w:tcW w:w="1018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</w:tcPr>
          <w:p w:rsidR="00F70B66" w:rsidRPr="0064646B" w:rsidRDefault="00F70B66" w:rsidP="0050299C">
            <w:pPr>
              <w:pStyle w:val="ab"/>
            </w:pPr>
            <w:r w:rsidRPr="0064646B">
              <w:t>2                           3</w:t>
            </w:r>
          </w:p>
        </w:tc>
        <w:tc>
          <w:tcPr>
            <w:tcW w:w="1250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</w:tcPr>
          <w:p w:rsidR="00F70B66" w:rsidRPr="0064646B" w:rsidRDefault="00F70B66" w:rsidP="0050299C">
            <w:pPr>
              <w:pStyle w:val="ab"/>
            </w:pPr>
            <w:r w:rsidRPr="0064646B">
              <w:t>6-7                  7-8</w:t>
            </w:r>
          </w:p>
        </w:tc>
        <w:tc>
          <w:tcPr>
            <w:tcW w:w="1027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</w:tcPr>
          <w:p w:rsidR="00F70B66" w:rsidRPr="0064646B" w:rsidRDefault="00F70B66" w:rsidP="0050299C">
            <w:pPr>
              <w:pStyle w:val="ab"/>
            </w:pPr>
            <w:r w:rsidRPr="0064646B">
              <w:t xml:space="preserve">9 </w:t>
            </w:r>
            <w:r w:rsidRPr="0064646B">
              <w:rPr>
                <w:lang w:val="en-US"/>
              </w:rPr>
              <w:t xml:space="preserve">                       </w:t>
            </w:r>
            <w:r w:rsidRPr="0064646B">
              <w:t>10</w:t>
            </w:r>
          </w:p>
        </w:tc>
        <w:tc>
          <w:tcPr>
            <w:tcW w:w="983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</w:tcPr>
          <w:p w:rsidR="00F70B66" w:rsidRPr="0064646B" w:rsidRDefault="00F70B66" w:rsidP="0050299C">
            <w:pPr>
              <w:pStyle w:val="ab"/>
            </w:pPr>
          </w:p>
          <w:p w:rsidR="00F70B66" w:rsidRPr="0064646B" w:rsidRDefault="00F70B66" w:rsidP="0050299C">
            <w:pPr>
              <w:pStyle w:val="ab"/>
            </w:pPr>
            <w:r w:rsidRPr="0064646B">
              <w:t xml:space="preserve">5 </w:t>
            </w:r>
            <w:r w:rsidRPr="0064646B">
              <w:rPr>
                <w:lang w:val="en-US"/>
              </w:rPr>
              <w:t xml:space="preserve">                  </w:t>
            </w:r>
            <w:r w:rsidRPr="0064646B">
              <w:t>5</w:t>
            </w:r>
          </w:p>
        </w:tc>
        <w:tc>
          <w:tcPr>
            <w:tcW w:w="1225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</w:tcPr>
          <w:p w:rsidR="00F70B66" w:rsidRPr="0064646B" w:rsidRDefault="00F70B66" w:rsidP="0050299C">
            <w:pPr>
              <w:pStyle w:val="ab"/>
            </w:pPr>
          </w:p>
          <w:p w:rsidR="00F70B66" w:rsidRPr="0064646B" w:rsidRDefault="00F70B66" w:rsidP="0050299C">
            <w:pPr>
              <w:pStyle w:val="ab"/>
            </w:pPr>
            <w:r w:rsidRPr="0064646B">
              <w:t xml:space="preserve">13-15                 12-13                    </w:t>
            </w:r>
          </w:p>
        </w:tc>
        <w:tc>
          <w:tcPr>
            <w:tcW w:w="1027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</w:tcPr>
          <w:p w:rsidR="00F70B66" w:rsidRPr="0064646B" w:rsidRDefault="00F70B66" w:rsidP="0050299C">
            <w:pPr>
              <w:pStyle w:val="ab"/>
            </w:pPr>
          </w:p>
          <w:p w:rsidR="00F70B66" w:rsidRPr="0064646B" w:rsidRDefault="00F70B66" w:rsidP="0050299C">
            <w:r w:rsidRPr="0064646B">
              <w:t>17                         16</w:t>
            </w:r>
          </w:p>
        </w:tc>
      </w:tr>
    </w:tbl>
    <w:p w:rsidR="00C2750E" w:rsidRDefault="00C2750E" w:rsidP="003D64B1">
      <w:pPr>
        <w:spacing w:after="0" w:line="240" w:lineRule="auto"/>
        <w:ind w:right="39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45104" w:rsidRDefault="00045104" w:rsidP="00C2750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2750E" w:rsidRPr="00C2750E" w:rsidRDefault="00C2750E" w:rsidP="00C2750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2750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Уровень физической подготовленности учащихся 17-18 лет ( 11 класс)</w:t>
      </w:r>
    </w:p>
    <w:p w:rsidR="00C2750E" w:rsidRPr="00C2750E" w:rsidRDefault="00C2750E" w:rsidP="00C2750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1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44"/>
        <w:gridCol w:w="4674"/>
        <w:gridCol w:w="1176"/>
        <w:gridCol w:w="1319"/>
      </w:tblGrid>
      <w:tr w:rsidR="00C2750E" w:rsidRPr="00C2750E" w:rsidTr="00C2750E">
        <w:trPr>
          <w:trHeight w:val="592"/>
          <w:jc w:val="center"/>
        </w:trPr>
        <w:tc>
          <w:tcPr>
            <w:tcW w:w="0" w:type="auto"/>
          </w:tcPr>
          <w:p w:rsidR="00C2750E" w:rsidRPr="00C2750E" w:rsidRDefault="00C2750E" w:rsidP="00C27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75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Физические </w:t>
            </w:r>
          </w:p>
          <w:p w:rsidR="00C2750E" w:rsidRPr="00C2750E" w:rsidRDefault="00C2750E" w:rsidP="00C27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75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способности</w:t>
            </w:r>
          </w:p>
        </w:tc>
        <w:tc>
          <w:tcPr>
            <w:tcW w:w="0" w:type="auto"/>
          </w:tcPr>
          <w:p w:rsidR="00C2750E" w:rsidRPr="00C2750E" w:rsidRDefault="00C2750E" w:rsidP="00C27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75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Физические упражнения</w:t>
            </w:r>
          </w:p>
        </w:tc>
        <w:tc>
          <w:tcPr>
            <w:tcW w:w="0" w:type="auto"/>
          </w:tcPr>
          <w:p w:rsidR="00C2750E" w:rsidRPr="00C2750E" w:rsidRDefault="00C2750E" w:rsidP="00C27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75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Юноши</w:t>
            </w:r>
          </w:p>
        </w:tc>
        <w:tc>
          <w:tcPr>
            <w:tcW w:w="0" w:type="auto"/>
          </w:tcPr>
          <w:p w:rsidR="00C2750E" w:rsidRPr="00C2750E" w:rsidRDefault="00C2750E" w:rsidP="00C27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75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Девушки</w:t>
            </w:r>
          </w:p>
        </w:tc>
      </w:tr>
      <w:tr w:rsidR="00C2750E" w:rsidRPr="00C2750E" w:rsidTr="00C2750E">
        <w:trPr>
          <w:trHeight w:val="612"/>
          <w:jc w:val="center"/>
        </w:trPr>
        <w:tc>
          <w:tcPr>
            <w:tcW w:w="0" w:type="auto"/>
          </w:tcPr>
          <w:p w:rsidR="00C2750E" w:rsidRPr="00C2750E" w:rsidRDefault="00C2750E" w:rsidP="00C27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75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Скоростные</w:t>
            </w:r>
          </w:p>
        </w:tc>
        <w:tc>
          <w:tcPr>
            <w:tcW w:w="0" w:type="auto"/>
          </w:tcPr>
          <w:p w:rsidR="00C2750E" w:rsidRPr="00C2750E" w:rsidRDefault="00C2750E" w:rsidP="00C27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75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Бег 100 м/с</w:t>
            </w:r>
          </w:p>
          <w:p w:rsidR="00C2750E" w:rsidRPr="00C2750E" w:rsidRDefault="00C2750E" w:rsidP="00C27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75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Бег 30 м/с</w:t>
            </w:r>
          </w:p>
        </w:tc>
        <w:tc>
          <w:tcPr>
            <w:tcW w:w="0" w:type="auto"/>
          </w:tcPr>
          <w:p w:rsidR="00C2750E" w:rsidRPr="00C2750E" w:rsidRDefault="00C2750E" w:rsidP="00C27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75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14,3</w:t>
            </w:r>
          </w:p>
          <w:p w:rsidR="00C2750E" w:rsidRPr="00C2750E" w:rsidRDefault="00C2750E" w:rsidP="00C27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75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0" w:type="auto"/>
          </w:tcPr>
          <w:p w:rsidR="00C2750E" w:rsidRPr="00C2750E" w:rsidRDefault="00C2750E" w:rsidP="00C27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75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17,5</w:t>
            </w:r>
          </w:p>
          <w:p w:rsidR="00C2750E" w:rsidRPr="00C2750E" w:rsidRDefault="00C2750E" w:rsidP="00C27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75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5,4</w:t>
            </w:r>
          </w:p>
        </w:tc>
      </w:tr>
      <w:tr w:rsidR="00C2750E" w:rsidRPr="00C2750E" w:rsidTr="00C2750E">
        <w:trPr>
          <w:trHeight w:val="296"/>
          <w:jc w:val="center"/>
        </w:trPr>
        <w:tc>
          <w:tcPr>
            <w:tcW w:w="0" w:type="auto"/>
            <w:vMerge w:val="restart"/>
          </w:tcPr>
          <w:p w:rsidR="00C2750E" w:rsidRPr="00C2750E" w:rsidRDefault="00C2750E" w:rsidP="00C27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75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Силовые</w:t>
            </w:r>
          </w:p>
        </w:tc>
        <w:tc>
          <w:tcPr>
            <w:tcW w:w="0" w:type="auto"/>
          </w:tcPr>
          <w:p w:rsidR="00C2750E" w:rsidRPr="00C2750E" w:rsidRDefault="00C2750E" w:rsidP="00C27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75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Подтягивание в висе, кол-во раз</w:t>
            </w:r>
          </w:p>
        </w:tc>
        <w:tc>
          <w:tcPr>
            <w:tcW w:w="0" w:type="auto"/>
          </w:tcPr>
          <w:p w:rsidR="00C2750E" w:rsidRPr="00C2750E" w:rsidRDefault="00C2750E" w:rsidP="00C27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75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</w:tcPr>
          <w:p w:rsidR="00C2750E" w:rsidRPr="00C2750E" w:rsidRDefault="00C2750E" w:rsidP="00C27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75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C2750E" w:rsidRPr="00C2750E" w:rsidTr="00C2750E">
        <w:trPr>
          <w:trHeight w:val="189"/>
          <w:jc w:val="center"/>
        </w:trPr>
        <w:tc>
          <w:tcPr>
            <w:tcW w:w="0" w:type="auto"/>
            <w:vMerge/>
          </w:tcPr>
          <w:p w:rsidR="00C2750E" w:rsidRPr="00C2750E" w:rsidRDefault="00C2750E" w:rsidP="00C27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:rsidR="00C2750E" w:rsidRPr="00C2750E" w:rsidRDefault="00C2750E" w:rsidP="00C27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75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Подтягивание в висе лежа, кол-во раз</w:t>
            </w:r>
          </w:p>
        </w:tc>
        <w:tc>
          <w:tcPr>
            <w:tcW w:w="0" w:type="auto"/>
          </w:tcPr>
          <w:p w:rsidR="00C2750E" w:rsidRPr="00C2750E" w:rsidRDefault="00C2750E" w:rsidP="00C27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75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</w:tcPr>
          <w:p w:rsidR="00C2750E" w:rsidRPr="00C2750E" w:rsidRDefault="00C2750E" w:rsidP="00C27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75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C2750E" w:rsidRPr="00C2750E" w:rsidTr="00C2750E">
        <w:trPr>
          <w:trHeight w:val="189"/>
          <w:jc w:val="center"/>
        </w:trPr>
        <w:tc>
          <w:tcPr>
            <w:tcW w:w="0" w:type="auto"/>
            <w:vMerge/>
          </w:tcPr>
          <w:p w:rsidR="00C2750E" w:rsidRPr="00C2750E" w:rsidRDefault="00C2750E" w:rsidP="00C27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:rsidR="00C2750E" w:rsidRPr="00C2750E" w:rsidRDefault="00C2750E" w:rsidP="00C27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75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Прыжок в длину с места, см</w:t>
            </w:r>
          </w:p>
        </w:tc>
        <w:tc>
          <w:tcPr>
            <w:tcW w:w="0" w:type="auto"/>
          </w:tcPr>
          <w:p w:rsidR="00C2750E" w:rsidRPr="00C2750E" w:rsidRDefault="00C2750E" w:rsidP="00C27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75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215</w:t>
            </w:r>
          </w:p>
        </w:tc>
        <w:tc>
          <w:tcPr>
            <w:tcW w:w="0" w:type="auto"/>
          </w:tcPr>
          <w:p w:rsidR="00C2750E" w:rsidRPr="00C2750E" w:rsidRDefault="00C2750E" w:rsidP="00C27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75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</w:t>
            </w:r>
          </w:p>
        </w:tc>
      </w:tr>
      <w:tr w:rsidR="00C2750E" w:rsidRPr="00C2750E" w:rsidTr="00C2750E">
        <w:trPr>
          <w:trHeight w:val="296"/>
          <w:jc w:val="center"/>
        </w:trPr>
        <w:tc>
          <w:tcPr>
            <w:tcW w:w="0" w:type="auto"/>
          </w:tcPr>
          <w:p w:rsidR="00C2750E" w:rsidRPr="00C2750E" w:rsidRDefault="00C2750E" w:rsidP="00C27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75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Выносливость</w:t>
            </w:r>
          </w:p>
        </w:tc>
        <w:tc>
          <w:tcPr>
            <w:tcW w:w="0" w:type="auto"/>
          </w:tcPr>
          <w:p w:rsidR="00C2750E" w:rsidRPr="00C2750E" w:rsidRDefault="00C2750E" w:rsidP="00C27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75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Бег </w:t>
            </w:r>
            <w:smartTag w:uri="urn:schemas-microsoft-com:office:smarttags" w:element="metricconverter">
              <w:smartTagPr>
                <w:attr w:name="ProductID" w:val="2000 м"/>
              </w:smartTagPr>
              <w:r w:rsidRPr="00C2750E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2000 м</w:t>
              </w:r>
            </w:smartTag>
            <w:r w:rsidRPr="00C275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мин,сек</w:t>
            </w:r>
          </w:p>
        </w:tc>
        <w:tc>
          <w:tcPr>
            <w:tcW w:w="0" w:type="auto"/>
          </w:tcPr>
          <w:p w:rsidR="00C2750E" w:rsidRPr="00C2750E" w:rsidRDefault="00C2750E" w:rsidP="00C27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75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</w:tcPr>
          <w:p w:rsidR="00C2750E" w:rsidRPr="00C2750E" w:rsidRDefault="00C2750E" w:rsidP="00C27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75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10.00</w:t>
            </w:r>
          </w:p>
        </w:tc>
      </w:tr>
      <w:tr w:rsidR="00C2750E" w:rsidRPr="00C2750E" w:rsidTr="00C2750E">
        <w:trPr>
          <w:trHeight w:val="296"/>
          <w:jc w:val="center"/>
        </w:trPr>
        <w:tc>
          <w:tcPr>
            <w:tcW w:w="0" w:type="auto"/>
          </w:tcPr>
          <w:p w:rsidR="00C2750E" w:rsidRPr="00C2750E" w:rsidRDefault="00C2750E" w:rsidP="00C27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:rsidR="00C2750E" w:rsidRPr="00C2750E" w:rsidRDefault="00C2750E" w:rsidP="00C27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75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Бег </w:t>
            </w:r>
            <w:smartTag w:uri="urn:schemas-microsoft-com:office:smarttags" w:element="metricconverter">
              <w:smartTagPr>
                <w:attr w:name="ProductID" w:val="3000 м"/>
              </w:smartTagPr>
              <w:r w:rsidRPr="00C2750E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3000 м</w:t>
              </w:r>
            </w:smartTag>
            <w:r w:rsidRPr="00C275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мин,сек</w:t>
            </w:r>
          </w:p>
        </w:tc>
        <w:tc>
          <w:tcPr>
            <w:tcW w:w="0" w:type="auto"/>
          </w:tcPr>
          <w:p w:rsidR="00C2750E" w:rsidRPr="00C2750E" w:rsidRDefault="00C2750E" w:rsidP="00C27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75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13.50</w:t>
            </w:r>
          </w:p>
        </w:tc>
        <w:tc>
          <w:tcPr>
            <w:tcW w:w="0" w:type="auto"/>
          </w:tcPr>
          <w:p w:rsidR="00C2750E" w:rsidRPr="00C2750E" w:rsidRDefault="00C2750E" w:rsidP="00C27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A17D0D" w:rsidRDefault="00A17D0D" w:rsidP="00A17D0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</w:t>
      </w:r>
    </w:p>
    <w:p w:rsidR="00A17D0D" w:rsidRDefault="00A17D0D" w:rsidP="00A17D0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Требования к уровню подготовки учащихся 10 класса</w:t>
      </w:r>
    </w:p>
    <w:p w:rsidR="00A17D0D" w:rsidRPr="0064646B" w:rsidRDefault="00A17D0D" w:rsidP="00A17D0D">
      <w:pPr>
        <w:ind w:left="75"/>
        <w:jc w:val="both"/>
      </w:pPr>
      <w:r w:rsidRPr="0064646B">
        <w:t xml:space="preserve">            В результате освоения программного материала учебного предмета «физическая культура» учащиеся по окончанию  </w:t>
      </w:r>
      <w:r>
        <w:rPr>
          <w:b/>
        </w:rPr>
        <w:t>10</w:t>
      </w:r>
      <w:r w:rsidRPr="0064646B">
        <w:rPr>
          <w:b/>
        </w:rPr>
        <w:t xml:space="preserve"> класса</w:t>
      </w:r>
      <w:r w:rsidRPr="0064646B">
        <w:t xml:space="preserve">   должны достигнуть следующего уровня развития физической культуры.</w:t>
      </w:r>
    </w:p>
    <w:p w:rsidR="00A17D0D" w:rsidRPr="0064646B" w:rsidRDefault="00A17D0D" w:rsidP="00A17D0D">
      <w:pPr>
        <w:ind w:left="75"/>
        <w:jc w:val="both"/>
        <w:rPr>
          <w:b/>
        </w:rPr>
      </w:pPr>
      <w:r w:rsidRPr="0064646B">
        <w:rPr>
          <w:b/>
        </w:rPr>
        <w:t>Знать:</w:t>
      </w:r>
    </w:p>
    <w:p w:rsidR="00A17D0D" w:rsidRPr="0064646B" w:rsidRDefault="00A17D0D" w:rsidP="00A17D0D">
      <w:pPr>
        <w:numPr>
          <w:ilvl w:val="0"/>
          <w:numId w:val="11"/>
        </w:numPr>
        <w:spacing w:after="0" w:line="240" w:lineRule="auto"/>
        <w:jc w:val="both"/>
      </w:pPr>
      <w:r w:rsidRPr="0064646B">
        <w:rPr>
          <w:spacing w:val="-9"/>
        </w:rPr>
        <w:t xml:space="preserve">правила безопасного поведения на </w:t>
      </w:r>
      <w:r w:rsidRPr="0064646B">
        <w:rPr>
          <w:spacing w:val="-6"/>
        </w:rPr>
        <w:t>занятиях по физическому воспитанию;</w:t>
      </w:r>
    </w:p>
    <w:p w:rsidR="00A17D0D" w:rsidRPr="0064646B" w:rsidRDefault="00A17D0D" w:rsidP="00A17D0D">
      <w:pPr>
        <w:numPr>
          <w:ilvl w:val="0"/>
          <w:numId w:val="11"/>
        </w:numPr>
        <w:spacing w:after="0" w:line="240" w:lineRule="auto"/>
        <w:jc w:val="both"/>
      </w:pPr>
      <w:r w:rsidRPr="0064646B">
        <w:rPr>
          <w:spacing w:val="-6"/>
        </w:rPr>
        <w:t>основные этапы развития физической культуры в России;</w:t>
      </w:r>
      <w:r w:rsidRPr="0064646B">
        <w:rPr>
          <w:spacing w:val="-5"/>
        </w:rPr>
        <w:t xml:space="preserve"> </w:t>
      </w:r>
    </w:p>
    <w:p w:rsidR="00A17D0D" w:rsidRPr="0064646B" w:rsidRDefault="00A17D0D" w:rsidP="00A17D0D">
      <w:pPr>
        <w:numPr>
          <w:ilvl w:val="0"/>
          <w:numId w:val="11"/>
        </w:numPr>
        <w:spacing w:after="0" w:line="240" w:lineRule="auto"/>
        <w:jc w:val="both"/>
      </w:pPr>
      <w:r w:rsidRPr="0064646B">
        <w:rPr>
          <w:spacing w:val="-5"/>
        </w:rPr>
        <w:t xml:space="preserve">упражнения и </w:t>
      </w:r>
      <w:r w:rsidRPr="0064646B">
        <w:rPr>
          <w:spacing w:val="-3"/>
        </w:rPr>
        <w:t>простейшие комплексы упражнений для самостоятельного разви</w:t>
      </w:r>
      <w:r w:rsidRPr="0064646B">
        <w:rPr>
          <w:spacing w:val="-5"/>
        </w:rPr>
        <w:t xml:space="preserve">тия физических качеств; </w:t>
      </w:r>
    </w:p>
    <w:p w:rsidR="00A17D0D" w:rsidRPr="0064646B" w:rsidRDefault="00A17D0D" w:rsidP="00A17D0D">
      <w:pPr>
        <w:numPr>
          <w:ilvl w:val="0"/>
          <w:numId w:val="11"/>
        </w:numPr>
        <w:spacing w:after="0" w:line="240" w:lineRule="auto"/>
        <w:jc w:val="both"/>
      </w:pPr>
      <w:r w:rsidRPr="0064646B">
        <w:rPr>
          <w:spacing w:val="-5"/>
        </w:rPr>
        <w:t>правила регулирования нагрузки при самостоятельных занятиях. Способы самоконтроля;</w:t>
      </w:r>
    </w:p>
    <w:p w:rsidR="00A17D0D" w:rsidRPr="0064646B" w:rsidRDefault="00A17D0D" w:rsidP="00A17D0D">
      <w:pPr>
        <w:numPr>
          <w:ilvl w:val="0"/>
          <w:numId w:val="11"/>
        </w:numPr>
        <w:spacing w:after="0" w:line="240" w:lineRule="auto"/>
        <w:jc w:val="both"/>
      </w:pPr>
      <w:r w:rsidRPr="0064646B">
        <w:rPr>
          <w:spacing w:val="-5"/>
        </w:rPr>
        <w:t>основы обучения самообучения двигательным действиям, их роль в развитии внимания, памяти, мышления;</w:t>
      </w:r>
    </w:p>
    <w:p w:rsidR="00A17D0D" w:rsidRPr="0064646B" w:rsidRDefault="00A17D0D" w:rsidP="00A17D0D">
      <w:pPr>
        <w:numPr>
          <w:ilvl w:val="0"/>
          <w:numId w:val="11"/>
        </w:numPr>
        <w:spacing w:after="0" w:line="240" w:lineRule="auto"/>
        <w:jc w:val="both"/>
      </w:pPr>
      <w:r w:rsidRPr="0064646B">
        <w:rPr>
          <w:spacing w:val="-5"/>
        </w:rPr>
        <w:t>понятия темп, скорость, объем легкоатлетических упражнений</w:t>
      </w:r>
    </w:p>
    <w:p w:rsidR="00A17D0D" w:rsidRPr="0064646B" w:rsidRDefault="00A17D0D" w:rsidP="00A17D0D">
      <w:pPr>
        <w:numPr>
          <w:ilvl w:val="0"/>
          <w:numId w:val="11"/>
        </w:numPr>
        <w:spacing w:after="0" w:line="240" w:lineRule="auto"/>
        <w:jc w:val="both"/>
      </w:pPr>
      <w:r w:rsidRPr="0064646B">
        <w:rPr>
          <w:spacing w:val="-5"/>
        </w:rPr>
        <w:t>содержание нового комплекса УГГ;</w:t>
      </w:r>
    </w:p>
    <w:p w:rsidR="00A17D0D" w:rsidRPr="0064646B" w:rsidRDefault="00A17D0D" w:rsidP="00A17D0D">
      <w:pPr>
        <w:numPr>
          <w:ilvl w:val="0"/>
          <w:numId w:val="11"/>
        </w:numPr>
        <w:spacing w:after="0" w:line="240" w:lineRule="auto"/>
        <w:jc w:val="both"/>
      </w:pPr>
      <w:r w:rsidRPr="0064646B">
        <w:rPr>
          <w:spacing w:val="-5"/>
        </w:rPr>
        <w:t>значение гимнастических упражнений для развития координационных способностей и правильной осанки;</w:t>
      </w:r>
    </w:p>
    <w:p w:rsidR="00A17D0D" w:rsidRPr="0064646B" w:rsidRDefault="00A17D0D" w:rsidP="00A17D0D">
      <w:pPr>
        <w:numPr>
          <w:ilvl w:val="0"/>
          <w:numId w:val="11"/>
        </w:numPr>
        <w:spacing w:after="0" w:line="240" w:lineRule="auto"/>
        <w:jc w:val="both"/>
      </w:pPr>
      <w:r w:rsidRPr="0064646B">
        <w:rPr>
          <w:spacing w:val="-5"/>
        </w:rPr>
        <w:t>приемы закаливания во все времена года;</w:t>
      </w:r>
      <w:r w:rsidRPr="0064646B">
        <w:rPr>
          <w:spacing w:val="-8"/>
        </w:rPr>
        <w:t xml:space="preserve"> </w:t>
      </w:r>
    </w:p>
    <w:p w:rsidR="00A17D0D" w:rsidRPr="0064646B" w:rsidRDefault="00A17D0D" w:rsidP="00A17D0D">
      <w:pPr>
        <w:numPr>
          <w:ilvl w:val="0"/>
          <w:numId w:val="11"/>
        </w:numPr>
        <w:spacing w:after="0" w:line="240" w:lineRule="auto"/>
        <w:jc w:val="both"/>
      </w:pPr>
      <w:r w:rsidRPr="0064646B">
        <w:rPr>
          <w:spacing w:val="-5"/>
        </w:rPr>
        <w:t>правила одной из спортивных игр.</w:t>
      </w:r>
    </w:p>
    <w:p w:rsidR="00A17D0D" w:rsidRPr="0064646B" w:rsidRDefault="00A17D0D" w:rsidP="00A17D0D">
      <w:pPr>
        <w:ind w:left="480"/>
        <w:jc w:val="both"/>
        <w:rPr>
          <w:spacing w:val="-5"/>
        </w:rPr>
      </w:pPr>
    </w:p>
    <w:p w:rsidR="00A17D0D" w:rsidRPr="0064646B" w:rsidRDefault="00A17D0D" w:rsidP="00A17D0D">
      <w:pPr>
        <w:rPr>
          <w:b/>
        </w:rPr>
      </w:pPr>
      <w:r w:rsidRPr="0064646B">
        <w:rPr>
          <w:b/>
        </w:rPr>
        <w:t>Уметь</w:t>
      </w:r>
    </w:p>
    <w:p w:rsidR="00A17D0D" w:rsidRPr="0064646B" w:rsidRDefault="00A17D0D" w:rsidP="00A17D0D">
      <w:pPr>
        <w:numPr>
          <w:ilvl w:val="0"/>
          <w:numId w:val="10"/>
        </w:numPr>
        <w:spacing w:after="0" w:line="240" w:lineRule="auto"/>
      </w:pPr>
      <w:r w:rsidRPr="0064646B">
        <w:t>проводить самостоятельные занятия по развитию основных физических способностей, коррекции осанки и телосложения;</w:t>
      </w:r>
    </w:p>
    <w:p w:rsidR="00A17D0D" w:rsidRPr="0064646B" w:rsidRDefault="00A17D0D" w:rsidP="00A17D0D">
      <w:pPr>
        <w:numPr>
          <w:ilvl w:val="0"/>
          <w:numId w:val="10"/>
        </w:numPr>
        <w:spacing w:after="0" w:line="240" w:lineRule="auto"/>
      </w:pPr>
      <w:r w:rsidRPr="0064646B">
        <w:t>разрабатывать индивидуальный двигательный режим, подбирать и планировать физические упражнения, поддерживать оптимальный уровень индивидуальной работоспособности;</w:t>
      </w:r>
    </w:p>
    <w:p w:rsidR="00A17D0D" w:rsidRPr="0064646B" w:rsidRDefault="00A17D0D" w:rsidP="00A17D0D">
      <w:pPr>
        <w:numPr>
          <w:ilvl w:val="0"/>
          <w:numId w:val="10"/>
        </w:numPr>
        <w:spacing w:after="0" w:line="240" w:lineRule="auto"/>
      </w:pPr>
      <w:r w:rsidRPr="0064646B">
        <w:t>контролировать и регулировать функциональное состояние организма при выполнении физических упражнений, добиваться</w:t>
      </w:r>
      <w:r w:rsidRPr="0064646B">
        <w:rPr>
          <w:sz w:val="28"/>
          <w:szCs w:val="28"/>
        </w:rPr>
        <w:t xml:space="preserve"> </w:t>
      </w:r>
      <w:r w:rsidRPr="0064646B">
        <w:t>оздоровительного</w:t>
      </w:r>
      <w:r w:rsidRPr="0064646B">
        <w:rPr>
          <w:sz w:val="28"/>
          <w:szCs w:val="28"/>
        </w:rPr>
        <w:t xml:space="preserve"> </w:t>
      </w:r>
      <w:r w:rsidRPr="0064646B">
        <w:t>эффекта и совершенствования физических кондиций;</w:t>
      </w:r>
    </w:p>
    <w:p w:rsidR="00A17D0D" w:rsidRPr="0064646B" w:rsidRDefault="00A17D0D" w:rsidP="00A17D0D">
      <w:pPr>
        <w:numPr>
          <w:ilvl w:val="0"/>
          <w:numId w:val="10"/>
        </w:numPr>
        <w:spacing w:after="0" w:line="240" w:lineRule="auto"/>
      </w:pPr>
      <w:r w:rsidRPr="0064646B">
        <w:t>управлять своими эмоциями, эффективно взаимодействовать со взрослыми и сверстниками, владеть культурой общения;</w:t>
      </w:r>
    </w:p>
    <w:p w:rsidR="00A17D0D" w:rsidRPr="0064646B" w:rsidRDefault="00A17D0D" w:rsidP="00A17D0D">
      <w:pPr>
        <w:numPr>
          <w:ilvl w:val="0"/>
          <w:numId w:val="10"/>
        </w:numPr>
        <w:spacing w:after="0" w:line="240" w:lineRule="auto"/>
      </w:pPr>
      <w:r w:rsidRPr="0064646B">
        <w:t xml:space="preserve">соблюдать правила безопасности и профилактики травматизма на занятиях физическими упражнениями, оказывать первую помощь при травмах и несчастных случаях; </w:t>
      </w:r>
    </w:p>
    <w:p w:rsidR="00A17D0D" w:rsidRPr="0064646B" w:rsidRDefault="00A17D0D" w:rsidP="00A17D0D">
      <w:pPr>
        <w:numPr>
          <w:ilvl w:val="0"/>
          <w:numId w:val="10"/>
        </w:numPr>
        <w:spacing w:after="0" w:line="240" w:lineRule="auto"/>
      </w:pPr>
      <w:r w:rsidRPr="0064646B">
        <w:t>пользоваться современным спортивным инвентарем и оборудованием, специальными техническими средствами с целью повышения эффективности самостоятельных форм занятий физической культурой</w:t>
      </w:r>
    </w:p>
    <w:p w:rsidR="00A17D0D" w:rsidRPr="0064646B" w:rsidRDefault="00A17D0D" w:rsidP="00A17D0D">
      <w:pPr>
        <w:shd w:val="clear" w:color="auto" w:fill="FFFFFF"/>
        <w:jc w:val="both"/>
        <w:rPr>
          <w:b/>
        </w:rPr>
      </w:pPr>
    </w:p>
    <w:p w:rsidR="00A17D0D" w:rsidRPr="0064646B" w:rsidRDefault="00A17D0D" w:rsidP="00A17D0D">
      <w:pPr>
        <w:shd w:val="clear" w:color="auto" w:fill="FFFFFF"/>
        <w:jc w:val="both"/>
        <w:rPr>
          <w:b/>
        </w:rPr>
      </w:pPr>
      <w:r w:rsidRPr="0064646B">
        <w:rPr>
          <w:b/>
        </w:rPr>
        <w:t>Демонстрировать:</w:t>
      </w:r>
    </w:p>
    <w:p w:rsidR="00A17D0D" w:rsidRPr="0064646B" w:rsidRDefault="00A17D0D" w:rsidP="00A17D0D">
      <w:pPr>
        <w:shd w:val="clear" w:color="auto" w:fill="FFFFFF"/>
        <w:jc w:val="both"/>
        <w:rPr>
          <w:b/>
        </w:rPr>
      </w:pPr>
    </w:p>
    <w:p w:rsidR="00A17D0D" w:rsidRPr="00474AFD" w:rsidRDefault="00A17D0D" w:rsidP="00A17D0D">
      <w:pPr>
        <w:shd w:val="clear" w:color="auto" w:fill="FFFFFF"/>
        <w:jc w:val="both"/>
        <w:rPr>
          <w:b/>
        </w:rPr>
      </w:pPr>
      <w:r w:rsidRPr="0064646B">
        <w:rPr>
          <w:b/>
        </w:rPr>
        <w:t xml:space="preserve"> Двигательные умения, навыки и способности</w:t>
      </w:r>
    </w:p>
    <w:p w:rsidR="00A17D0D" w:rsidRPr="0064646B" w:rsidRDefault="00A17D0D" w:rsidP="00A17D0D">
      <w:pPr>
        <w:ind w:firstLine="709"/>
      </w:pPr>
      <w:r w:rsidRPr="0064646B">
        <w:rPr>
          <w:b/>
          <w:iCs/>
        </w:rPr>
        <w:t>В циклических и ациклических локомоциях:</w:t>
      </w:r>
      <w:r w:rsidRPr="0064646B">
        <w:rPr>
          <w:iCs/>
        </w:rPr>
        <w:t xml:space="preserve"> </w:t>
      </w:r>
      <w:r w:rsidRPr="0064646B">
        <w:t xml:space="preserve">с максимальной скоростью пробегать </w:t>
      </w:r>
      <w:smartTag w:uri="urn:schemas-microsoft-com:office:smarttags" w:element="metricconverter">
        <w:smartTagPr>
          <w:attr w:name="ProductID" w:val="100 м"/>
        </w:smartTagPr>
        <w:r w:rsidRPr="0064646B">
          <w:t>100 м</w:t>
        </w:r>
      </w:smartTag>
      <w:r w:rsidRPr="0064646B">
        <w:t xml:space="preserve"> из положения низкого  старта; в равномерном темпе бегать до 20 мин (мальчики), 15 мин (девочки); после быстрого разбега с 11-13 шагов совершать прыжок в длину; выполнять с 7-9 шагов разбега прыжок в высоту способном "перешагивание".</w:t>
      </w:r>
    </w:p>
    <w:p w:rsidR="00A17D0D" w:rsidRPr="0064646B" w:rsidRDefault="00A17D0D" w:rsidP="00A17D0D">
      <w:pPr>
        <w:ind w:firstLine="709"/>
      </w:pPr>
      <w:r w:rsidRPr="0064646B">
        <w:rPr>
          <w:b/>
          <w:iCs/>
        </w:rPr>
        <w:t>В метаниях на дальность и на меткость:</w:t>
      </w:r>
      <w:r w:rsidRPr="0064646B">
        <w:rPr>
          <w:iCs/>
        </w:rPr>
        <w:t xml:space="preserve"> </w:t>
      </w:r>
      <w:r w:rsidRPr="0064646B">
        <w:t>метать малый мяч с 4-5 шагов разбега; метать малый  в горизонтальную и вертикальную цели с расстояния 12-</w:t>
      </w:r>
      <w:smartTag w:uri="urn:schemas-microsoft-com:office:smarttags" w:element="metricconverter">
        <w:smartTagPr>
          <w:attr w:name="ProductID" w:val="14 м"/>
        </w:smartTagPr>
        <w:r w:rsidRPr="0064646B">
          <w:t>14 м</w:t>
        </w:r>
      </w:smartTag>
      <w:r w:rsidRPr="0064646B">
        <w:t xml:space="preserve"> д), до </w:t>
      </w:r>
      <w:smartTag w:uri="urn:schemas-microsoft-com:office:smarttags" w:element="metricconverter">
        <w:smartTagPr>
          <w:attr w:name="ProductID" w:val="16 м"/>
        </w:smartTagPr>
        <w:r w:rsidRPr="0064646B">
          <w:t>16 м</w:t>
        </w:r>
      </w:smartTag>
      <w:r w:rsidRPr="0064646B">
        <w:t xml:space="preserve"> (м).</w:t>
      </w:r>
    </w:p>
    <w:p w:rsidR="00A17D0D" w:rsidRPr="0064646B" w:rsidRDefault="00A17D0D" w:rsidP="00A17D0D">
      <w:pPr>
        <w:ind w:firstLine="709"/>
      </w:pPr>
      <w:r w:rsidRPr="0064646B">
        <w:rPr>
          <w:b/>
          <w:iCs/>
        </w:rPr>
        <w:t>В спортивных играх:</w:t>
      </w:r>
      <w:r w:rsidRPr="0064646B">
        <w:rPr>
          <w:iCs/>
        </w:rPr>
        <w:t xml:space="preserve"> </w:t>
      </w:r>
      <w:r w:rsidRPr="0064646B">
        <w:t>играть в одну из спортивных игр (по упрощенным правилам).</w:t>
      </w:r>
    </w:p>
    <w:p w:rsidR="00A17D0D" w:rsidRPr="0064646B" w:rsidRDefault="00A17D0D" w:rsidP="00A17D0D">
      <w:pPr>
        <w:ind w:firstLine="709"/>
      </w:pPr>
      <w:r w:rsidRPr="0064646B">
        <w:rPr>
          <w:b/>
          <w:iCs/>
        </w:rPr>
        <w:t>Физическая подготовленность:</w:t>
      </w:r>
      <w:r w:rsidRPr="0064646B">
        <w:rPr>
          <w:iCs/>
        </w:rPr>
        <w:t xml:space="preserve"> </w:t>
      </w:r>
      <w:r w:rsidRPr="0064646B">
        <w:t>соответствовать не ниже, чем среднему уровню показателей развития основных физических способностей  с учетом  индивидуальных возможностей учащихся (см. Таблица 3).</w:t>
      </w:r>
    </w:p>
    <w:p w:rsidR="00A17D0D" w:rsidRDefault="00A17D0D" w:rsidP="00A17D0D">
      <w:pPr>
        <w:pStyle w:val="ab"/>
        <w:jc w:val="center"/>
        <w:rPr>
          <w:b/>
          <w:bCs/>
        </w:rPr>
      </w:pPr>
    </w:p>
    <w:p w:rsidR="00C2750E" w:rsidRDefault="00C2750E" w:rsidP="00C2750E">
      <w:pPr>
        <w:spacing w:after="0" w:line="240" w:lineRule="auto"/>
        <w:ind w:left="360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C2750E" w:rsidRPr="00C2750E" w:rsidRDefault="00C2750E" w:rsidP="00C2750E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2750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Требования к уровню подготовки учащихся 11 класса</w:t>
      </w:r>
    </w:p>
    <w:p w:rsidR="00C2750E" w:rsidRPr="00C2750E" w:rsidRDefault="00C2750E" w:rsidP="00C2750E">
      <w:pPr>
        <w:spacing w:after="0" w:line="240" w:lineRule="auto"/>
        <w:ind w:left="36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2750E" w:rsidRPr="00C2750E" w:rsidRDefault="00C2750E" w:rsidP="00C2750E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750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 результате изучения физической культуры на базовом уровне ученик должен знать/понимать, уметь:</w:t>
      </w:r>
    </w:p>
    <w:p w:rsidR="00C2750E" w:rsidRPr="00C2750E" w:rsidRDefault="00C2750E" w:rsidP="00C2750E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750E">
        <w:rPr>
          <w:rFonts w:ascii="Times New Roman" w:eastAsia="Times New Roman" w:hAnsi="Times New Roman" w:cs="Times New Roman"/>
          <w:sz w:val="24"/>
          <w:szCs w:val="24"/>
          <w:lang w:eastAsia="ru-RU"/>
        </w:rPr>
        <w:t>Влияние оздоровительных систем физического воспитания на укрепление здоровья, профилактику профессиональных заболеваний и вредных привычек;</w:t>
      </w:r>
    </w:p>
    <w:p w:rsidR="00C2750E" w:rsidRPr="00C2750E" w:rsidRDefault="00C2750E" w:rsidP="00C2750E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750E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Способы контроля и оценки физического развития и физической подготовленности;</w:t>
      </w:r>
    </w:p>
    <w:p w:rsidR="00C2750E" w:rsidRPr="00C2750E" w:rsidRDefault="00C2750E" w:rsidP="00C2750E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750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Правила и способы планирования системы индивидуальных занятий физическим упражнениями различной направленности;</w:t>
      </w:r>
    </w:p>
    <w:p w:rsidR="00C2750E" w:rsidRPr="00C2750E" w:rsidRDefault="00C2750E" w:rsidP="00C2750E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750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Уметь:</w:t>
      </w:r>
    </w:p>
    <w:p w:rsidR="00C2750E" w:rsidRPr="00C2750E" w:rsidRDefault="00C2750E" w:rsidP="00C2750E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750E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Выполнять индивидуально подобранные комплексы оздоровительной и адаптивной (лечебной) физической культуры, композиции ритмической и аэробной гимнастики, комплексы упражнений атлетической гимнастики;</w:t>
      </w:r>
    </w:p>
    <w:p w:rsidR="00C2750E" w:rsidRPr="00C2750E" w:rsidRDefault="00C2750E" w:rsidP="00C2750E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750E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Выполнять простейшие приёмы самомассажа и релаксации;</w:t>
      </w:r>
    </w:p>
    <w:p w:rsidR="00C2750E" w:rsidRPr="00C2750E" w:rsidRDefault="00C2750E" w:rsidP="00C2750E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750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Преодолевать искусственные и естественные препятствия с использованием разнообразных способов передвижения выполнять приёмы защиты и самообороны, страховки и самостраховки;</w:t>
      </w:r>
    </w:p>
    <w:p w:rsidR="00C2750E" w:rsidRPr="00C2750E" w:rsidRDefault="00C2750E" w:rsidP="00C2750E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750E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творческое сотрудничество в коллективных формах занятий физической культурой;</w:t>
      </w:r>
    </w:p>
    <w:p w:rsidR="00C2750E" w:rsidRPr="00C2750E" w:rsidRDefault="00C2750E" w:rsidP="00C2750E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2750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Использовать приобретённые знания и умения в практической деятельности и повседневной жизни:</w:t>
      </w:r>
    </w:p>
    <w:p w:rsidR="00C2750E" w:rsidRPr="00C2750E" w:rsidRDefault="00C2750E" w:rsidP="00C2750E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750E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повышения работоспособности, укрепления и сохранения здоровья;</w:t>
      </w:r>
    </w:p>
    <w:p w:rsidR="00C2750E" w:rsidRPr="00C2750E" w:rsidRDefault="00C2750E" w:rsidP="00C2750E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750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Подготовки к профессиональной деятельности и службе в Вооружённых Силах Российской Федерации;</w:t>
      </w:r>
    </w:p>
    <w:p w:rsidR="00C2750E" w:rsidRPr="00C2750E" w:rsidRDefault="00C2750E" w:rsidP="00C2750E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750E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Организации и проведения индивидуального, коллективного и семейного отдыха, участия в массовых спортивных соревнованиях;</w:t>
      </w:r>
    </w:p>
    <w:p w:rsidR="00C2750E" w:rsidRDefault="00C2750E" w:rsidP="00C2750E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750E">
        <w:rPr>
          <w:rFonts w:ascii="Times New Roman" w:eastAsia="Times New Roman" w:hAnsi="Times New Roman" w:cs="Times New Roman"/>
          <w:sz w:val="24"/>
          <w:szCs w:val="24"/>
          <w:lang w:eastAsia="ru-RU"/>
        </w:rPr>
        <w:t>Активной творческой жизнедеятельности, выбора и формирования здорового образа жизни;</w:t>
      </w:r>
    </w:p>
    <w:p w:rsidR="00C2750E" w:rsidRDefault="00C2750E" w:rsidP="00C2750E">
      <w:pPr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2750E" w:rsidRPr="00C2750E" w:rsidRDefault="00C2750E" w:rsidP="00C2750E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2750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СОДЕРЖАНИЕ ПРОГРАММНОГО МАТЕРИАЛА</w:t>
      </w:r>
    </w:p>
    <w:p w:rsidR="00C2750E" w:rsidRPr="00C2750E" w:rsidRDefault="00C2750E" w:rsidP="00C2750E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2750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Основы знаний о физической культуре, умения навыки</w:t>
      </w:r>
    </w:p>
    <w:p w:rsidR="00C2750E" w:rsidRDefault="00C2750E" w:rsidP="00C2750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2750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Социокультурные основы</w:t>
      </w:r>
    </w:p>
    <w:p w:rsidR="00C2750E" w:rsidRPr="00C2750E" w:rsidRDefault="00C2750E" w:rsidP="00C2750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2750E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Спортивно-оздоровительные системы физических упражнений в отечественной и зарубежной культуре, их цели и задачи, основы содержания и формы организации.</w:t>
      </w:r>
    </w:p>
    <w:p w:rsidR="00C2750E" w:rsidRDefault="00C2750E" w:rsidP="00CB52E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B52EB" w:rsidRDefault="00C2750E" w:rsidP="00C2750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2750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Психолого-педагогические основы</w:t>
      </w:r>
    </w:p>
    <w:p w:rsidR="00C2750E" w:rsidRPr="00C2750E" w:rsidRDefault="00C2750E" w:rsidP="00C2750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2750E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Основы организации и проведения спортивно-массовых соревнований по различным видам спорта. Особенности самостоятельной подготовки к участию в спортивно-массовых мероприятиях. Способы регулирования массы тела.</w:t>
      </w:r>
    </w:p>
    <w:p w:rsidR="00045104" w:rsidRDefault="00045104" w:rsidP="00C2750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2750E" w:rsidRPr="00C2750E" w:rsidRDefault="00C2750E" w:rsidP="00C2750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2750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Медико-биологические основы</w:t>
      </w:r>
    </w:p>
    <w:p w:rsidR="00C2750E" w:rsidRPr="00C2750E" w:rsidRDefault="00C2750E" w:rsidP="00C2750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75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Особенности техники безопасности и профилактики травматизма, профилактические и восстановительные мероприятия при организации и проведении спортивно-массовых и индивидуальных форм занятий физической культурой и спортом. Вредные привычки, причины возникновения и пагубное влияние на здоровье.</w:t>
      </w:r>
    </w:p>
    <w:p w:rsidR="00C2750E" w:rsidRPr="00C2750E" w:rsidRDefault="00C2750E" w:rsidP="00C2750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750E">
        <w:rPr>
          <w:rFonts w:ascii="Times New Roman" w:eastAsia="Times New Roman" w:hAnsi="Times New Roman" w:cs="Times New Roman"/>
          <w:sz w:val="24"/>
          <w:szCs w:val="24"/>
          <w:lang w:eastAsia="ru-RU"/>
        </w:rPr>
        <w:t>Аутогенная тренировка. Психомышечная и психорегулирующая тренировка..</w:t>
      </w:r>
    </w:p>
    <w:p w:rsidR="00C2750E" w:rsidRPr="00C2750E" w:rsidRDefault="00C2750E" w:rsidP="00C2750E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2750E" w:rsidRPr="00C2750E" w:rsidRDefault="00C2750E" w:rsidP="00C2750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2750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Баскетбол</w:t>
      </w:r>
    </w:p>
    <w:p w:rsidR="00C2750E" w:rsidRDefault="00C2750E" w:rsidP="00C2750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750E">
        <w:rPr>
          <w:rFonts w:ascii="Times New Roman" w:eastAsia="Times New Roman" w:hAnsi="Times New Roman" w:cs="Times New Roman"/>
          <w:sz w:val="24"/>
          <w:szCs w:val="24"/>
          <w:lang w:eastAsia="ru-RU"/>
        </w:rPr>
        <w:t>Терминология баскетбола. Влияние игровых упражнений на развитие координационных способностей,  воспитание нравственных и волевых качеств. Правила игры. Техника безопасности при занятиях баскетболом. Организация и проведение соревнований. Самоконтроль и дозировка нагрузки при занятиях баскетболом.</w:t>
      </w:r>
    </w:p>
    <w:p w:rsidR="00C2750E" w:rsidRDefault="00C2750E" w:rsidP="00C2750E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B52EB" w:rsidRDefault="00CB52EB" w:rsidP="00CB52EB">
      <w:pPr>
        <w:pStyle w:val="Default"/>
        <w:jc w:val="both"/>
        <w:rPr>
          <w:color w:val="auto"/>
        </w:rPr>
      </w:pPr>
      <w:r>
        <w:rPr>
          <w:b/>
          <w:bCs/>
          <w:color w:val="auto"/>
        </w:rPr>
        <w:t xml:space="preserve">Волейбол </w:t>
      </w:r>
    </w:p>
    <w:p w:rsidR="00CB52EB" w:rsidRDefault="00CB52EB" w:rsidP="00045104">
      <w:pPr>
        <w:pStyle w:val="Default"/>
        <w:jc w:val="both"/>
        <w:rPr>
          <w:color w:val="auto"/>
        </w:rPr>
      </w:pPr>
      <w:r>
        <w:rPr>
          <w:color w:val="auto"/>
        </w:rPr>
        <w:t xml:space="preserve">Овладение техникой передвижений, остановок, поворотов и стоек. </w:t>
      </w:r>
    </w:p>
    <w:p w:rsidR="00CB52EB" w:rsidRDefault="00CB52EB" w:rsidP="00045104">
      <w:pPr>
        <w:pStyle w:val="Default"/>
        <w:jc w:val="both"/>
        <w:rPr>
          <w:color w:val="auto"/>
        </w:rPr>
      </w:pPr>
      <w:r>
        <w:rPr>
          <w:color w:val="auto"/>
        </w:rPr>
        <w:t xml:space="preserve">Стойки игрока. Перемещения в стойке приставными шагами боком, лицом и спиной вперед. Ходьба, бег и выполнение заданий (сесть на пол, встать, подпрыгнуть и др.). Комбинации из освоенных элементов техники передвижений (перемещения в стойке, остановки, ускорения). </w:t>
      </w:r>
    </w:p>
    <w:p w:rsidR="00CB52EB" w:rsidRDefault="00CB52EB" w:rsidP="00045104">
      <w:pPr>
        <w:pStyle w:val="Default"/>
        <w:jc w:val="both"/>
        <w:rPr>
          <w:color w:val="auto"/>
        </w:rPr>
      </w:pPr>
      <w:r>
        <w:rPr>
          <w:color w:val="auto"/>
        </w:rPr>
        <w:t xml:space="preserve">Освоение техники приема и передач мяча. </w:t>
      </w:r>
    </w:p>
    <w:p w:rsidR="00CB52EB" w:rsidRDefault="00CB52EB" w:rsidP="00045104">
      <w:pPr>
        <w:pStyle w:val="Default"/>
        <w:jc w:val="both"/>
        <w:rPr>
          <w:color w:val="auto"/>
        </w:rPr>
      </w:pPr>
      <w:r>
        <w:rPr>
          <w:color w:val="auto"/>
        </w:rPr>
        <w:t xml:space="preserve">Передача мяча у сетки и в прыжке через сетку. Передача мяча сверху, стоя спиной к цели. </w:t>
      </w:r>
    </w:p>
    <w:p w:rsidR="00CB52EB" w:rsidRDefault="00CB52EB" w:rsidP="00045104">
      <w:pPr>
        <w:pStyle w:val="Default"/>
        <w:jc w:val="both"/>
        <w:rPr>
          <w:color w:val="auto"/>
        </w:rPr>
      </w:pPr>
      <w:r>
        <w:rPr>
          <w:color w:val="auto"/>
        </w:rPr>
        <w:t xml:space="preserve">Овладение игрой и комплексное развитие психомоторных способностей. </w:t>
      </w:r>
    </w:p>
    <w:p w:rsidR="00CB52EB" w:rsidRDefault="00CB52EB" w:rsidP="00045104">
      <w:pPr>
        <w:pStyle w:val="Default"/>
        <w:jc w:val="both"/>
        <w:rPr>
          <w:color w:val="auto"/>
        </w:rPr>
      </w:pPr>
      <w:r>
        <w:rPr>
          <w:color w:val="auto"/>
        </w:rPr>
        <w:t xml:space="preserve">Освоение техники нижней прямой подачи. </w:t>
      </w:r>
    </w:p>
    <w:p w:rsidR="00CB52EB" w:rsidRDefault="00CB52EB" w:rsidP="00045104">
      <w:pPr>
        <w:pStyle w:val="Default"/>
        <w:jc w:val="both"/>
        <w:rPr>
          <w:color w:val="auto"/>
        </w:rPr>
      </w:pPr>
      <w:r>
        <w:rPr>
          <w:color w:val="auto"/>
        </w:rPr>
        <w:t xml:space="preserve">Прием мяча, отраженного сеткой. Нижняя прямая подача мяча в заданную часть площадки. </w:t>
      </w:r>
    </w:p>
    <w:p w:rsidR="00CB52EB" w:rsidRDefault="00CB52EB" w:rsidP="00045104">
      <w:pPr>
        <w:pStyle w:val="Default"/>
        <w:jc w:val="both"/>
        <w:rPr>
          <w:color w:val="auto"/>
        </w:rPr>
      </w:pPr>
      <w:r>
        <w:rPr>
          <w:color w:val="auto"/>
        </w:rPr>
        <w:t xml:space="preserve">Освоение техники прямого нападающего удара. </w:t>
      </w:r>
    </w:p>
    <w:p w:rsidR="00CB52EB" w:rsidRDefault="00CB52EB" w:rsidP="00045104">
      <w:pPr>
        <w:pStyle w:val="Default"/>
        <w:jc w:val="both"/>
        <w:rPr>
          <w:color w:val="auto"/>
        </w:rPr>
      </w:pPr>
      <w:r>
        <w:rPr>
          <w:color w:val="auto"/>
        </w:rPr>
        <w:t xml:space="preserve">Прямой нападающий удар при встречных передачах. </w:t>
      </w:r>
    </w:p>
    <w:p w:rsidR="00CB52EB" w:rsidRDefault="00CB52EB" w:rsidP="00045104">
      <w:pPr>
        <w:pStyle w:val="Default"/>
        <w:jc w:val="both"/>
        <w:rPr>
          <w:color w:val="auto"/>
        </w:rPr>
      </w:pPr>
      <w:r>
        <w:rPr>
          <w:color w:val="auto"/>
        </w:rPr>
        <w:t xml:space="preserve">Закрепление техники владения мячом и развитие координационных способностей. </w:t>
      </w:r>
    </w:p>
    <w:p w:rsidR="00CB52EB" w:rsidRDefault="00CB52EB" w:rsidP="00045104">
      <w:pPr>
        <w:pStyle w:val="Default"/>
        <w:jc w:val="both"/>
        <w:rPr>
          <w:color w:val="auto"/>
        </w:rPr>
      </w:pPr>
      <w:r>
        <w:rPr>
          <w:color w:val="auto"/>
        </w:rPr>
        <w:t xml:space="preserve">Комбинации из освоенных элементов: прием, передача, удар. </w:t>
      </w:r>
    </w:p>
    <w:p w:rsidR="00CB52EB" w:rsidRDefault="00CB52EB" w:rsidP="00045104">
      <w:pPr>
        <w:pStyle w:val="Default"/>
        <w:jc w:val="both"/>
        <w:rPr>
          <w:color w:val="auto"/>
        </w:rPr>
      </w:pPr>
      <w:r>
        <w:rPr>
          <w:color w:val="auto"/>
        </w:rPr>
        <w:t xml:space="preserve">Закрепление техники перемещений, владения мячом и развитие координационных способностей. </w:t>
      </w:r>
    </w:p>
    <w:p w:rsidR="00CB52EB" w:rsidRDefault="00CB52EB" w:rsidP="00045104">
      <w:pPr>
        <w:pStyle w:val="Default"/>
        <w:jc w:val="both"/>
        <w:rPr>
          <w:color w:val="auto"/>
        </w:rPr>
      </w:pPr>
      <w:r>
        <w:rPr>
          <w:color w:val="auto"/>
        </w:rPr>
        <w:t>Совершенствование в освоенных элементах игры. Игра в нападении в зоне 3. Игра в защите.</w:t>
      </w:r>
    </w:p>
    <w:p w:rsidR="00CB52EB" w:rsidRPr="00C2750E" w:rsidRDefault="00CB52EB" w:rsidP="00045104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2750E" w:rsidRPr="00C2750E" w:rsidRDefault="00C2750E" w:rsidP="0004510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2750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Гимнастика </w:t>
      </w:r>
    </w:p>
    <w:p w:rsidR="00C2750E" w:rsidRDefault="00C2750E" w:rsidP="00C2750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750E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Основы биомеханики гимнастических упражнений. Влияние на телосложение гимнастических упражнений. Техника безопасности при занятиях гимнастикой. Оказание первой помощи при занятиях гимнастическими упражнениями. Самоконтроль при занятиях гимнастикой.</w:t>
      </w:r>
    </w:p>
    <w:p w:rsidR="00CB52EB" w:rsidRDefault="00CB52EB" w:rsidP="00CB52EB">
      <w:pPr>
        <w:pStyle w:val="Default"/>
        <w:jc w:val="both"/>
        <w:rPr>
          <w:color w:val="auto"/>
        </w:rPr>
      </w:pPr>
      <w:r>
        <w:rPr>
          <w:color w:val="auto"/>
        </w:rPr>
        <w:t xml:space="preserve">Освоение опорных прыжков. </w:t>
      </w:r>
    </w:p>
    <w:p w:rsidR="00CB52EB" w:rsidRDefault="00CB52EB" w:rsidP="00CB52EB">
      <w:pPr>
        <w:pStyle w:val="Default"/>
        <w:jc w:val="both"/>
        <w:rPr>
          <w:color w:val="auto"/>
        </w:rPr>
      </w:pPr>
      <w:r>
        <w:rPr>
          <w:color w:val="auto"/>
        </w:rPr>
        <w:t xml:space="preserve">Мальчики: прыжок согнув ноги (козел в длину, высота 115 см). Девочки: прыжок боком (конь в ширину, высота 110 см). </w:t>
      </w:r>
    </w:p>
    <w:p w:rsidR="00CB52EB" w:rsidRDefault="00CB52EB" w:rsidP="00CB52EB">
      <w:pPr>
        <w:pStyle w:val="Default"/>
        <w:jc w:val="both"/>
        <w:rPr>
          <w:color w:val="auto"/>
        </w:rPr>
      </w:pPr>
      <w:r>
        <w:rPr>
          <w:color w:val="auto"/>
        </w:rPr>
        <w:t xml:space="preserve">Освоение акробатических упражнений. </w:t>
      </w:r>
    </w:p>
    <w:p w:rsidR="00CB52EB" w:rsidRDefault="00CB52EB" w:rsidP="00CB52EB">
      <w:pPr>
        <w:pStyle w:val="Default"/>
        <w:jc w:val="both"/>
        <w:rPr>
          <w:color w:val="auto"/>
        </w:rPr>
      </w:pPr>
      <w:r>
        <w:rPr>
          <w:color w:val="auto"/>
        </w:rPr>
        <w:t xml:space="preserve">Мальчики: из упора присев силой стойка на голове и руках; длинный кувырок вперед с трех шагов разбега. Девочки: равновесие на одной ноге, выпад вперед, кувырок вперед. </w:t>
      </w:r>
    </w:p>
    <w:p w:rsidR="00CB52EB" w:rsidRDefault="00CB52EB" w:rsidP="00CB52EB">
      <w:pPr>
        <w:pStyle w:val="Default"/>
        <w:jc w:val="both"/>
        <w:rPr>
          <w:color w:val="auto"/>
        </w:rPr>
      </w:pPr>
      <w:r>
        <w:rPr>
          <w:color w:val="auto"/>
        </w:rPr>
        <w:t xml:space="preserve">Развитие координационных способностей. </w:t>
      </w:r>
    </w:p>
    <w:p w:rsidR="00CB52EB" w:rsidRDefault="00CB52EB" w:rsidP="00CB52EB">
      <w:pPr>
        <w:pStyle w:val="Default"/>
        <w:jc w:val="both"/>
        <w:rPr>
          <w:color w:val="auto"/>
        </w:rPr>
      </w:pPr>
      <w:r>
        <w:rPr>
          <w:color w:val="auto"/>
        </w:rPr>
        <w:t xml:space="preserve">Общеразвивающие упражнения без предметов и с предметами; то же с различными способами ходьбы, бега, прыжков, вращений. Эстафеты и игры с использованием гимнастических упражнений и инвентаря (обучение и совершенствование). </w:t>
      </w:r>
    </w:p>
    <w:p w:rsidR="00CB52EB" w:rsidRDefault="00CB52EB" w:rsidP="00CB52EB">
      <w:pPr>
        <w:pStyle w:val="Default"/>
        <w:jc w:val="both"/>
        <w:rPr>
          <w:color w:val="auto"/>
        </w:rPr>
      </w:pPr>
      <w:r>
        <w:rPr>
          <w:color w:val="auto"/>
        </w:rPr>
        <w:t xml:space="preserve">Развитие силовых способностей и силовой выносливости. </w:t>
      </w:r>
    </w:p>
    <w:p w:rsidR="00CB52EB" w:rsidRPr="00C2750E" w:rsidRDefault="00CB52EB" w:rsidP="00CB52E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2750E" w:rsidRPr="00C2750E" w:rsidRDefault="00C2750E" w:rsidP="00C2750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2750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Лёгкая атлетика</w:t>
      </w:r>
    </w:p>
    <w:p w:rsidR="00C2750E" w:rsidRDefault="00C2750E" w:rsidP="00C2750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750E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Основы биомеханики лёгкоатлетических упражнений. Влияние лёгкой атлетики на развитие двигательных качеств. Правила проведения соревнований. Техника безопасности при проведении занятий лёгкой атлетикой. Самоконтроль при занятиях лёгкой атлетикой</w:t>
      </w:r>
    </w:p>
    <w:p w:rsidR="00C2750E" w:rsidRDefault="00C2750E" w:rsidP="00C2750E">
      <w:pPr>
        <w:pStyle w:val="Default"/>
        <w:jc w:val="both"/>
        <w:rPr>
          <w:color w:val="auto"/>
        </w:rPr>
      </w:pPr>
      <w:r>
        <w:rPr>
          <w:color w:val="auto"/>
        </w:rPr>
        <w:t xml:space="preserve">Овладение техникой спринтерского бега. </w:t>
      </w:r>
    </w:p>
    <w:p w:rsidR="00C2750E" w:rsidRDefault="00C2750E" w:rsidP="00C2750E">
      <w:pPr>
        <w:pStyle w:val="Default"/>
        <w:jc w:val="both"/>
        <w:rPr>
          <w:color w:val="auto"/>
        </w:rPr>
      </w:pPr>
      <w:r>
        <w:rPr>
          <w:color w:val="auto"/>
        </w:rPr>
        <w:t xml:space="preserve">Низкий старт до 30 м. Бег с ускорением от 70 до </w:t>
      </w:r>
      <w:r w:rsidR="00CB52EB">
        <w:rPr>
          <w:color w:val="auto"/>
        </w:rPr>
        <w:t>100</w:t>
      </w:r>
      <w:r>
        <w:rPr>
          <w:color w:val="auto"/>
        </w:rPr>
        <w:t xml:space="preserve"> м. Скоростной бег до </w:t>
      </w:r>
      <w:r w:rsidR="00CB52EB">
        <w:rPr>
          <w:color w:val="auto"/>
        </w:rPr>
        <w:t>100</w:t>
      </w:r>
      <w:r>
        <w:rPr>
          <w:color w:val="auto"/>
        </w:rPr>
        <w:t xml:space="preserve"> м. Бег на результат 100 м. Овладение техникой длительного бега. </w:t>
      </w:r>
    </w:p>
    <w:p w:rsidR="00C2750E" w:rsidRDefault="00C2750E" w:rsidP="00C2750E">
      <w:pPr>
        <w:pStyle w:val="Default"/>
        <w:jc w:val="both"/>
        <w:rPr>
          <w:color w:val="auto"/>
        </w:rPr>
      </w:pPr>
      <w:r>
        <w:rPr>
          <w:color w:val="auto"/>
        </w:rPr>
        <w:t xml:space="preserve">Бег в равномерном темпе (мальчики до 20 мин., девочки до 15 мин.). Бег на </w:t>
      </w:r>
      <w:r w:rsidR="00CB52EB">
        <w:rPr>
          <w:color w:val="auto"/>
        </w:rPr>
        <w:t>3</w:t>
      </w:r>
      <w:r>
        <w:rPr>
          <w:color w:val="auto"/>
        </w:rPr>
        <w:t xml:space="preserve">000 м (мальчики). Бег на </w:t>
      </w:r>
      <w:r w:rsidR="00CB52EB">
        <w:rPr>
          <w:color w:val="auto"/>
        </w:rPr>
        <w:t>20</w:t>
      </w:r>
      <w:r>
        <w:rPr>
          <w:color w:val="auto"/>
        </w:rPr>
        <w:t xml:space="preserve">00 м (девочки). </w:t>
      </w:r>
    </w:p>
    <w:p w:rsidR="00C2750E" w:rsidRDefault="00C2750E" w:rsidP="00C2750E">
      <w:pPr>
        <w:pStyle w:val="Default"/>
        <w:jc w:val="both"/>
        <w:rPr>
          <w:color w:val="auto"/>
        </w:rPr>
      </w:pPr>
      <w:r>
        <w:rPr>
          <w:color w:val="auto"/>
        </w:rPr>
        <w:t xml:space="preserve">Овладение техникой прыжка в длину. </w:t>
      </w:r>
    </w:p>
    <w:p w:rsidR="00C2750E" w:rsidRDefault="00C2750E" w:rsidP="00C2750E">
      <w:pPr>
        <w:pStyle w:val="Default"/>
        <w:jc w:val="both"/>
        <w:rPr>
          <w:color w:val="auto"/>
        </w:rPr>
      </w:pPr>
      <w:r>
        <w:rPr>
          <w:color w:val="auto"/>
        </w:rPr>
        <w:t xml:space="preserve">Прыжки в длину с разбега. </w:t>
      </w:r>
    </w:p>
    <w:p w:rsidR="00C2750E" w:rsidRDefault="00C2750E" w:rsidP="00C2750E">
      <w:pPr>
        <w:pStyle w:val="Default"/>
        <w:jc w:val="both"/>
        <w:rPr>
          <w:color w:val="auto"/>
        </w:rPr>
      </w:pPr>
      <w:r>
        <w:rPr>
          <w:color w:val="auto"/>
        </w:rPr>
        <w:t xml:space="preserve">Овладение техникой прыжка в высоту. </w:t>
      </w:r>
    </w:p>
    <w:p w:rsidR="00C2750E" w:rsidRDefault="00C2750E" w:rsidP="00C2750E">
      <w:pPr>
        <w:pStyle w:val="Default"/>
        <w:jc w:val="both"/>
        <w:rPr>
          <w:color w:val="auto"/>
        </w:rPr>
      </w:pPr>
      <w:r>
        <w:rPr>
          <w:color w:val="auto"/>
        </w:rPr>
        <w:t xml:space="preserve">Прыжки в высоту </w:t>
      </w:r>
      <w:r w:rsidR="00CB52EB">
        <w:rPr>
          <w:color w:val="auto"/>
        </w:rPr>
        <w:t xml:space="preserve">с </w:t>
      </w:r>
      <w:r>
        <w:rPr>
          <w:color w:val="auto"/>
        </w:rPr>
        <w:t xml:space="preserve">разбега. </w:t>
      </w:r>
    </w:p>
    <w:p w:rsidR="00C2750E" w:rsidRDefault="00C2750E" w:rsidP="00C2750E">
      <w:pPr>
        <w:pStyle w:val="Default"/>
        <w:jc w:val="both"/>
        <w:rPr>
          <w:color w:val="auto"/>
        </w:rPr>
      </w:pPr>
      <w:r>
        <w:rPr>
          <w:color w:val="auto"/>
        </w:rPr>
        <w:t xml:space="preserve">Овладение техникой метания </w:t>
      </w:r>
      <w:r w:rsidR="00CB52EB">
        <w:rPr>
          <w:color w:val="auto"/>
        </w:rPr>
        <w:t>гранаты</w:t>
      </w:r>
      <w:r>
        <w:rPr>
          <w:color w:val="auto"/>
        </w:rPr>
        <w:t xml:space="preserve"> на дальность. </w:t>
      </w:r>
    </w:p>
    <w:p w:rsidR="00C2750E" w:rsidRDefault="00C2750E" w:rsidP="00C2750E">
      <w:pPr>
        <w:pStyle w:val="Default"/>
        <w:jc w:val="both"/>
        <w:rPr>
          <w:color w:val="auto"/>
        </w:rPr>
      </w:pPr>
      <w:r>
        <w:rPr>
          <w:color w:val="auto"/>
        </w:rPr>
        <w:t xml:space="preserve">Бросок набивного мяча (юноши — 3 кг, девушки — 2 кг) двумя руками из различных исходных положений: с места, с двух-четырех шагов вперед-вверх. </w:t>
      </w:r>
    </w:p>
    <w:p w:rsidR="00C2750E" w:rsidRDefault="00C2750E" w:rsidP="00C2750E">
      <w:pPr>
        <w:pStyle w:val="Default"/>
        <w:jc w:val="both"/>
        <w:rPr>
          <w:color w:val="auto"/>
        </w:rPr>
      </w:pPr>
      <w:r>
        <w:rPr>
          <w:color w:val="auto"/>
        </w:rPr>
        <w:t xml:space="preserve">Развитие выносливости. </w:t>
      </w:r>
    </w:p>
    <w:p w:rsidR="00C2750E" w:rsidRDefault="00C2750E" w:rsidP="00C2750E">
      <w:pPr>
        <w:pStyle w:val="Default"/>
        <w:jc w:val="both"/>
        <w:rPr>
          <w:color w:val="auto"/>
        </w:rPr>
      </w:pPr>
      <w:r>
        <w:rPr>
          <w:color w:val="auto"/>
        </w:rPr>
        <w:t xml:space="preserve">Бег с гандикапом, командами, в парах, кросс до 3 км, круговая тренировка. </w:t>
      </w:r>
    </w:p>
    <w:p w:rsidR="00C2750E" w:rsidRDefault="00C2750E" w:rsidP="00C2750E">
      <w:pPr>
        <w:pStyle w:val="Default"/>
        <w:jc w:val="both"/>
        <w:rPr>
          <w:color w:val="auto"/>
        </w:rPr>
      </w:pPr>
      <w:r>
        <w:rPr>
          <w:color w:val="auto"/>
        </w:rPr>
        <w:t xml:space="preserve">Развитие скоростно-силовых способностей. </w:t>
      </w:r>
    </w:p>
    <w:p w:rsidR="00C2750E" w:rsidRDefault="00C2750E" w:rsidP="00C2750E">
      <w:pPr>
        <w:pStyle w:val="Default"/>
        <w:jc w:val="both"/>
        <w:rPr>
          <w:color w:val="auto"/>
        </w:rPr>
      </w:pPr>
      <w:r>
        <w:rPr>
          <w:color w:val="auto"/>
        </w:rPr>
        <w:t xml:space="preserve">Всевозможные прыжки и многоскоки, метания в цель и на дальность разных снарядов из разных исходных положений, толчки и броски набивных мячей весом до 3 кг </w:t>
      </w:r>
    </w:p>
    <w:p w:rsidR="00C2750E" w:rsidRDefault="00C2750E" w:rsidP="00C2750E">
      <w:pPr>
        <w:pStyle w:val="Default"/>
        <w:jc w:val="both"/>
        <w:rPr>
          <w:color w:val="auto"/>
        </w:rPr>
      </w:pPr>
      <w:r>
        <w:rPr>
          <w:color w:val="auto"/>
        </w:rPr>
        <w:t xml:space="preserve">Развитие скоростных способностей. </w:t>
      </w:r>
    </w:p>
    <w:p w:rsidR="00C2750E" w:rsidRDefault="00C2750E" w:rsidP="00C2750E">
      <w:pPr>
        <w:pStyle w:val="Default"/>
        <w:jc w:val="both"/>
        <w:rPr>
          <w:color w:val="auto"/>
        </w:rPr>
      </w:pPr>
      <w:r>
        <w:rPr>
          <w:color w:val="auto"/>
        </w:rPr>
        <w:t xml:space="preserve">Эстафеты, старты из различных исходных положений, бег с ускорением, с максимальной скоростью. </w:t>
      </w:r>
    </w:p>
    <w:p w:rsidR="00C2750E" w:rsidRDefault="00C2750E" w:rsidP="00C2750E">
      <w:pPr>
        <w:pStyle w:val="Default"/>
        <w:jc w:val="both"/>
        <w:rPr>
          <w:color w:val="auto"/>
        </w:rPr>
      </w:pPr>
      <w:r>
        <w:rPr>
          <w:color w:val="auto"/>
        </w:rPr>
        <w:t xml:space="preserve">Развитие координационных способностей. </w:t>
      </w:r>
    </w:p>
    <w:p w:rsidR="00C2750E" w:rsidRDefault="00C2750E" w:rsidP="00C2750E">
      <w:pPr>
        <w:pStyle w:val="Default"/>
        <w:jc w:val="both"/>
        <w:rPr>
          <w:color w:val="auto"/>
        </w:rPr>
      </w:pPr>
      <w:r>
        <w:rPr>
          <w:color w:val="auto"/>
        </w:rPr>
        <w:t xml:space="preserve">Варианты челночного бега, бега с изменением направления, скорости, способа перемещения, бег с преодолением препятствий и на местности; прыжки через препятствия, на точность приземления и в зоны; метания разных снарядов из различных исходных положений в цель и на дальность обеими руками </w:t>
      </w:r>
    </w:p>
    <w:p w:rsidR="00C2750E" w:rsidRPr="00C2750E" w:rsidRDefault="00C2750E" w:rsidP="00CB52E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2750E" w:rsidRPr="00C2750E" w:rsidRDefault="00C2750E" w:rsidP="00C2750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2750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Лыжная подготовка</w:t>
      </w:r>
    </w:p>
    <w:p w:rsidR="00C2750E" w:rsidRDefault="00C2750E" w:rsidP="00C2750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750E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Основы биомеханики лыжных ходов. Влияние лыжной подготовки на развитие двигательных качеств. Правила проведения соревнований. Техника безопасности при проведении занятий лыжной подготовки. Самоконтроль на занятиях лыжной подготовки</w:t>
      </w:r>
    </w:p>
    <w:p w:rsidR="00E849DC" w:rsidRDefault="00E849DC" w:rsidP="00C2750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7D0D" w:rsidRDefault="00A17D0D" w:rsidP="00E849D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17D0D" w:rsidRDefault="00A17D0D" w:rsidP="00E849D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849DC" w:rsidRPr="00E849DC" w:rsidRDefault="00E849DC" w:rsidP="00E849D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849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Годовой план-график распределения учебного времени на виды программного материала по четвертям</w:t>
      </w:r>
      <w:r w:rsidR="00A17D0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10 класса.</w:t>
      </w:r>
    </w:p>
    <w:p w:rsidR="00E849DC" w:rsidRDefault="00E849DC" w:rsidP="00C2750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XSpec="center" w:tblpY="134"/>
        <w:tblW w:w="72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51"/>
        <w:gridCol w:w="2770"/>
        <w:gridCol w:w="1153"/>
        <w:gridCol w:w="1325"/>
        <w:gridCol w:w="1325"/>
      </w:tblGrid>
      <w:tr w:rsidR="00CF38E6" w:rsidRPr="00E849DC" w:rsidTr="00CF38E6">
        <w:trPr>
          <w:trHeight w:val="527"/>
        </w:trPr>
        <w:tc>
          <w:tcPr>
            <w:tcW w:w="651" w:type="dxa"/>
          </w:tcPr>
          <w:p w:rsidR="00CF38E6" w:rsidRPr="00E849DC" w:rsidRDefault="00CF38E6" w:rsidP="00CF38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849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  <w:p w:rsidR="00CF38E6" w:rsidRPr="00E849DC" w:rsidRDefault="00CF38E6" w:rsidP="00CF38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849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2770" w:type="dxa"/>
          </w:tcPr>
          <w:p w:rsidR="00CF38E6" w:rsidRPr="00E849DC" w:rsidRDefault="00CF38E6" w:rsidP="00CF38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CF38E6" w:rsidRPr="00E849DC" w:rsidRDefault="00CF38E6" w:rsidP="00CF38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849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Разделы программы</w:t>
            </w:r>
          </w:p>
        </w:tc>
        <w:tc>
          <w:tcPr>
            <w:tcW w:w="1153" w:type="dxa"/>
          </w:tcPr>
          <w:p w:rsidR="00CF38E6" w:rsidRPr="00E849DC" w:rsidRDefault="00CF38E6" w:rsidP="00CF38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849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Учеб-</w:t>
            </w:r>
          </w:p>
          <w:p w:rsidR="00CF38E6" w:rsidRPr="00E849DC" w:rsidRDefault="00CF38E6" w:rsidP="00CF38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849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ные часы</w:t>
            </w:r>
          </w:p>
        </w:tc>
        <w:tc>
          <w:tcPr>
            <w:tcW w:w="1325" w:type="dxa"/>
          </w:tcPr>
          <w:p w:rsidR="00CF38E6" w:rsidRDefault="00CF38E6" w:rsidP="00CF3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I</w:t>
            </w:r>
          </w:p>
          <w:p w:rsidR="00CF38E6" w:rsidRPr="00BE75E5" w:rsidRDefault="00CF38E6" w:rsidP="00CF3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полугодие</w:t>
            </w:r>
          </w:p>
        </w:tc>
        <w:tc>
          <w:tcPr>
            <w:tcW w:w="1325" w:type="dxa"/>
          </w:tcPr>
          <w:p w:rsidR="00CF38E6" w:rsidRDefault="00CF38E6" w:rsidP="00CF3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II</w:t>
            </w:r>
          </w:p>
          <w:p w:rsidR="00CF38E6" w:rsidRPr="00BE75E5" w:rsidRDefault="00CF38E6" w:rsidP="00CF3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полугодие</w:t>
            </w:r>
          </w:p>
        </w:tc>
      </w:tr>
      <w:tr w:rsidR="00CF38E6" w:rsidRPr="00E849DC" w:rsidTr="00CF38E6">
        <w:trPr>
          <w:trHeight w:val="527"/>
        </w:trPr>
        <w:tc>
          <w:tcPr>
            <w:tcW w:w="651" w:type="dxa"/>
          </w:tcPr>
          <w:p w:rsidR="00CF38E6" w:rsidRPr="00E849DC" w:rsidRDefault="00CF38E6" w:rsidP="00CF38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849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770" w:type="dxa"/>
          </w:tcPr>
          <w:p w:rsidR="00CF38E6" w:rsidRPr="00CF38E6" w:rsidRDefault="00CF38E6" w:rsidP="00CF38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38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Основы знаний</w:t>
            </w:r>
          </w:p>
        </w:tc>
        <w:tc>
          <w:tcPr>
            <w:tcW w:w="3803" w:type="dxa"/>
            <w:gridSpan w:val="3"/>
          </w:tcPr>
          <w:p w:rsidR="00CF38E6" w:rsidRPr="00CF38E6" w:rsidRDefault="00CF38E6" w:rsidP="00CF3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38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процессе уроков</w:t>
            </w:r>
          </w:p>
        </w:tc>
      </w:tr>
      <w:tr w:rsidR="00CF38E6" w:rsidRPr="00E849DC" w:rsidTr="00CF38E6">
        <w:trPr>
          <w:trHeight w:val="241"/>
        </w:trPr>
        <w:tc>
          <w:tcPr>
            <w:tcW w:w="651" w:type="dxa"/>
          </w:tcPr>
          <w:p w:rsidR="00CF38E6" w:rsidRPr="00E849DC" w:rsidRDefault="00CF38E6" w:rsidP="00CF38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849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        2</w:t>
            </w:r>
          </w:p>
        </w:tc>
        <w:tc>
          <w:tcPr>
            <w:tcW w:w="2770" w:type="dxa"/>
          </w:tcPr>
          <w:p w:rsidR="00CF38E6" w:rsidRPr="00E849DC" w:rsidRDefault="00CF38E6" w:rsidP="00CF38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9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Легкая атлетика</w:t>
            </w:r>
          </w:p>
        </w:tc>
        <w:tc>
          <w:tcPr>
            <w:tcW w:w="1153" w:type="dxa"/>
          </w:tcPr>
          <w:p w:rsidR="00CF38E6" w:rsidRPr="00E849DC" w:rsidRDefault="00CF38E6" w:rsidP="00CF38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1325" w:type="dxa"/>
          </w:tcPr>
          <w:p w:rsidR="00CF38E6" w:rsidRPr="00E849DC" w:rsidRDefault="00CF38E6" w:rsidP="00CF38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9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325" w:type="dxa"/>
          </w:tcPr>
          <w:p w:rsidR="00CF38E6" w:rsidRPr="00E849DC" w:rsidRDefault="00CF38E6" w:rsidP="00CF38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</w:tr>
      <w:tr w:rsidR="00CF38E6" w:rsidRPr="00E849DC" w:rsidTr="00CF38E6">
        <w:trPr>
          <w:trHeight w:val="556"/>
        </w:trPr>
        <w:tc>
          <w:tcPr>
            <w:tcW w:w="651" w:type="dxa"/>
          </w:tcPr>
          <w:p w:rsidR="00CF38E6" w:rsidRPr="00E849DC" w:rsidRDefault="00CF38E6" w:rsidP="00CF38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849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770" w:type="dxa"/>
          </w:tcPr>
          <w:p w:rsidR="00CF38E6" w:rsidRPr="00E849DC" w:rsidRDefault="00CF38E6" w:rsidP="00CF38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9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Спортивные игры. Баскетбол.</w:t>
            </w:r>
          </w:p>
          <w:p w:rsidR="00CF38E6" w:rsidRPr="00E849DC" w:rsidRDefault="00CF38E6" w:rsidP="00CF38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9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Волейбол</w:t>
            </w:r>
          </w:p>
        </w:tc>
        <w:tc>
          <w:tcPr>
            <w:tcW w:w="1153" w:type="dxa"/>
          </w:tcPr>
          <w:p w:rsidR="00CF38E6" w:rsidRPr="00E849DC" w:rsidRDefault="00CF38E6" w:rsidP="00CF38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9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1325" w:type="dxa"/>
          </w:tcPr>
          <w:p w:rsidR="00CF38E6" w:rsidRPr="00E849DC" w:rsidRDefault="00CF38E6" w:rsidP="00CF38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325" w:type="dxa"/>
          </w:tcPr>
          <w:p w:rsidR="00CF38E6" w:rsidRPr="00E849DC" w:rsidRDefault="00CF38E6" w:rsidP="00CF38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CF38E6" w:rsidRPr="00E849DC" w:rsidTr="00CF38E6">
        <w:trPr>
          <w:trHeight w:val="527"/>
        </w:trPr>
        <w:tc>
          <w:tcPr>
            <w:tcW w:w="651" w:type="dxa"/>
          </w:tcPr>
          <w:p w:rsidR="00CF38E6" w:rsidRPr="00E849DC" w:rsidRDefault="00CF38E6" w:rsidP="00CF38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849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770" w:type="dxa"/>
          </w:tcPr>
          <w:p w:rsidR="00CF38E6" w:rsidRPr="00E849DC" w:rsidRDefault="00CF38E6" w:rsidP="00CF38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9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Гимнастика с элементами акробатики</w:t>
            </w:r>
          </w:p>
        </w:tc>
        <w:tc>
          <w:tcPr>
            <w:tcW w:w="1153" w:type="dxa"/>
          </w:tcPr>
          <w:p w:rsidR="00CF38E6" w:rsidRPr="00E849DC" w:rsidRDefault="00CF38E6" w:rsidP="00CF38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9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325" w:type="dxa"/>
          </w:tcPr>
          <w:p w:rsidR="00CF38E6" w:rsidRPr="00E849DC" w:rsidRDefault="00CF38E6" w:rsidP="00CF38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325" w:type="dxa"/>
          </w:tcPr>
          <w:p w:rsidR="00CF38E6" w:rsidRPr="00E849DC" w:rsidRDefault="00CF38E6" w:rsidP="00CF38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F38E6" w:rsidRPr="00E849DC" w:rsidTr="00CF38E6">
        <w:trPr>
          <w:trHeight w:val="527"/>
        </w:trPr>
        <w:tc>
          <w:tcPr>
            <w:tcW w:w="651" w:type="dxa"/>
          </w:tcPr>
          <w:p w:rsidR="00CF38E6" w:rsidRPr="00E849DC" w:rsidRDefault="00CF38E6" w:rsidP="00CF38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849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770" w:type="dxa"/>
          </w:tcPr>
          <w:p w:rsidR="00CF38E6" w:rsidRPr="00E849DC" w:rsidRDefault="00CF38E6" w:rsidP="00CF38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9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Лыжная подготовка</w:t>
            </w:r>
          </w:p>
        </w:tc>
        <w:tc>
          <w:tcPr>
            <w:tcW w:w="1153" w:type="dxa"/>
          </w:tcPr>
          <w:p w:rsidR="00CF38E6" w:rsidRPr="00E849DC" w:rsidRDefault="00CF38E6" w:rsidP="00CF38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325" w:type="dxa"/>
          </w:tcPr>
          <w:p w:rsidR="00CF38E6" w:rsidRPr="00E849DC" w:rsidRDefault="00CF38E6" w:rsidP="00CF38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25" w:type="dxa"/>
          </w:tcPr>
          <w:p w:rsidR="00CF38E6" w:rsidRPr="00E849DC" w:rsidRDefault="00CF38E6" w:rsidP="00CF38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CF38E6" w:rsidRPr="00E849DC" w:rsidTr="00CF38E6">
        <w:trPr>
          <w:trHeight w:val="527"/>
        </w:trPr>
        <w:tc>
          <w:tcPr>
            <w:tcW w:w="3421" w:type="dxa"/>
            <w:gridSpan w:val="2"/>
          </w:tcPr>
          <w:p w:rsidR="00CF38E6" w:rsidRPr="00E849DC" w:rsidRDefault="00CF38E6" w:rsidP="00CF3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849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153" w:type="dxa"/>
          </w:tcPr>
          <w:p w:rsidR="00CF38E6" w:rsidRPr="00E849DC" w:rsidRDefault="00CF38E6" w:rsidP="00CF38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849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25" w:type="dxa"/>
          </w:tcPr>
          <w:p w:rsidR="00CF38E6" w:rsidRPr="00E849DC" w:rsidRDefault="00CF38E6" w:rsidP="00CF38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1325" w:type="dxa"/>
          </w:tcPr>
          <w:p w:rsidR="00CF38E6" w:rsidRPr="00E849DC" w:rsidRDefault="00CF38E6" w:rsidP="00CF38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50</w:t>
            </w:r>
          </w:p>
        </w:tc>
      </w:tr>
    </w:tbl>
    <w:p w:rsidR="00CB52EB" w:rsidRDefault="00CB52EB" w:rsidP="00C2750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849DC" w:rsidRDefault="00E849DC" w:rsidP="00C2750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849DC" w:rsidRDefault="00E849DC" w:rsidP="00C2750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45104" w:rsidRDefault="00045104" w:rsidP="00C2750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45104" w:rsidRDefault="00045104" w:rsidP="00C2750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849DC" w:rsidRDefault="00E849DC" w:rsidP="00C2750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45104" w:rsidRDefault="00045104" w:rsidP="005E6DF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B6986" w:rsidRDefault="00CB6986" w:rsidP="005E6DF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B6986" w:rsidRDefault="00CB6986" w:rsidP="005E6DF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B6986" w:rsidRDefault="00CB6986" w:rsidP="005E6DF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B6986" w:rsidRDefault="00CB6986" w:rsidP="005E6DF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B6986" w:rsidRDefault="00CB6986" w:rsidP="005E6DF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B6986" w:rsidRDefault="00CB6986" w:rsidP="005E6DF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B6986" w:rsidRDefault="00CB6986" w:rsidP="005E6DF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B6986" w:rsidRDefault="00CB6986" w:rsidP="005E6DF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B6986" w:rsidRDefault="00CB6986" w:rsidP="005E6DF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B6986" w:rsidRDefault="00CB6986" w:rsidP="005E6DF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B6986" w:rsidRDefault="00CB6986" w:rsidP="005E6DF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17D0D" w:rsidRPr="00E849DC" w:rsidRDefault="00A17D0D" w:rsidP="00A17D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849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Годовой план-график распределения учебного времени на виды программного материала по четвертям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11 класса.</w:t>
      </w:r>
    </w:p>
    <w:p w:rsidR="00A17D0D" w:rsidRDefault="00A17D0D" w:rsidP="00A17D0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XSpec="center" w:tblpY="134"/>
        <w:tblW w:w="72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51"/>
        <w:gridCol w:w="2770"/>
        <w:gridCol w:w="1153"/>
        <w:gridCol w:w="1325"/>
        <w:gridCol w:w="1325"/>
      </w:tblGrid>
      <w:tr w:rsidR="00A17D0D" w:rsidRPr="00E849DC" w:rsidTr="0050299C">
        <w:trPr>
          <w:trHeight w:val="527"/>
        </w:trPr>
        <w:tc>
          <w:tcPr>
            <w:tcW w:w="651" w:type="dxa"/>
          </w:tcPr>
          <w:p w:rsidR="00A17D0D" w:rsidRPr="00E849DC" w:rsidRDefault="00A17D0D" w:rsidP="005029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849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  <w:p w:rsidR="00A17D0D" w:rsidRPr="00E849DC" w:rsidRDefault="00A17D0D" w:rsidP="005029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849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2770" w:type="dxa"/>
          </w:tcPr>
          <w:p w:rsidR="00A17D0D" w:rsidRPr="00E849DC" w:rsidRDefault="00A17D0D" w:rsidP="005029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A17D0D" w:rsidRPr="00E849DC" w:rsidRDefault="00A17D0D" w:rsidP="005029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849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Разделы программы</w:t>
            </w:r>
          </w:p>
        </w:tc>
        <w:tc>
          <w:tcPr>
            <w:tcW w:w="1153" w:type="dxa"/>
          </w:tcPr>
          <w:p w:rsidR="00A17D0D" w:rsidRPr="00E849DC" w:rsidRDefault="00A17D0D" w:rsidP="005029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849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Учеб-</w:t>
            </w:r>
          </w:p>
          <w:p w:rsidR="00A17D0D" w:rsidRPr="00E849DC" w:rsidRDefault="00A17D0D" w:rsidP="005029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849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ные часы</w:t>
            </w:r>
          </w:p>
        </w:tc>
        <w:tc>
          <w:tcPr>
            <w:tcW w:w="1325" w:type="dxa"/>
          </w:tcPr>
          <w:p w:rsidR="00A17D0D" w:rsidRDefault="00A17D0D" w:rsidP="00502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I</w:t>
            </w:r>
          </w:p>
          <w:p w:rsidR="00A17D0D" w:rsidRPr="00BE75E5" w:rsidRDefault="00A17D0D" w:rsidP="00502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полугодие</w:t>
            </w:r>
          </w:p>
        </w:tc>
        <w:tc>
          <w:tcPr>
            <w:tcW w:w="1325" w:type="dxa"/>
          </w:tcPr>
          <w:p w:rsidR="00A17D0D" w:rsidRDefault="00A17D0D" w:rsidP="00502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II</w:t>
            </w:r>
          </w:p>
          <w:p w:rsidR="00A17D0D" w:rsidRPr="00BE75E5" w:rsidRDefault="00A17D0D" w:rsidP="00502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полугодие</w:t>
            </w:r>
          </w:p>
        </w:tc>
      </w:tr>
      <w:tr w:rsidR="00A17D0D" w:rsidRPr="00E849DC" w:rsidTr="0050299C">
        <w:trPr>
          <w:trHeight w:val="527"/>
        </w:trPr>
        <w:tc>
          <w:tcPr>
            <w:tcW w:w="651" w:type="dxa"/>
          </w:tcPr>
          <w:p w:rsidR="00A17D0D" w:rsidRPr="00E849DC" w:rsidRDefault="00A17D0D" w:rsidP="005029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849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770" w:type="dxa"/>
          </w:tcPr>
          <w:p w:rsidR="00A17D0D" w:rsidRPr="00CF38E6" w:rsidRDefault="00A17D0D" w:rsidP="00502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38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Основы знаний</w:t>
            </w:r>
          </w:p>
        </w:tc>
        <w:tc>
          <w:tcPr>
            <w:tcW w:w="3803" w:type="dxa"/>
            <w:gridSpan w:val="3"/>
          </w:tcPr>
          <w:p w:rsidR="00A17D0D" w:rsidRPr="00CF38E6" w:rsidRDefault="00A17D0D" w:rsidP="00502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38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процессе уроков</w:t>
            </w:r>
          </w:p>
        </w:tc>
      </w:tr>
      <w:tr w:rsidR="00A17D0D" w:rsidRPr="00E849DC" w:rsidTr="0050299C">
        <w:trPr>
          <w:trHeight w:val="241"/>
        </w:trPr>
        <w:tc>
          <w:tcPr>
            <w:tcW w:w="651" w:type="dxa"/>
          </w:tcPr>
          <w:p w:rsidR="00A17D0D" w:rsidRPr="00E849DC" w:rsidRDefault="00A17D0D" w:rsidP="005029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849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        2</w:t>
            </w:r>
          </w:p>
        </w:tc>
        <w:tc>
          <w:tcPr>
            <w:tcW w:w="2770" w:type="dxa"/>
          </w:tcPr>
          <w:p w:rsidR="00A17D0D" w:rsidRPr="00E849DC" w:rsidRDefault="00A17D0D" w:rsidP="00502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9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Легкая атлетика</w:t>
            </w:r>
          </w:p>
        </w:tc>
        <w:tc>
          <w:tcPr>
            <w:tcW w:w="1153" w:type="dxa"/>
          </w:tcPr>
          <w:p w:rsidR="00A17D0D" w:rsidRPr="00E849DC" w:rsidRDefault="001B262D" w:rsidP="00502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1325" w:type="dxa"/>
          </w:tcPr>
          <w:p w:rsidR="00A17D0D" w:rsidRPr="00E849DC" w:rsidRDefault="00A17D0D" w:rsidP="00502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9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325" w:type="dxa"/>
          </w:tcPr>
          <w:p w:rsidR="00A17D0D" w:rsidRPr="00E849DC" w:rsidRDefault="00A17D0D" w:rsidP="00502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</w:tr>
      <w:tr w:rsidR="00A17D0D" w:rsidRPr="00E849DC" w:rsidTr="0050299C">
        <w:trPr>
          <w:trHeight w:val="556"/>
        </w:trPr>
        <w:tc>
          <w:tcPr>
            <w:tcW w:w="651" w:type="dxa"/>
          </w:tcPr>
          <w:p w:rsidR="00A17D0D" w:rsidRPr="00E849DC" w:rsidRDefault="00A17D0D" w:rsidP="005029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849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770" w:type="dxa"/>
          </w:tcPr>
          <w:p w:rsidR="00A17D0D" w:rsidRPr="00E849DC" w:rsidRDefault="00A17D0D" w:rsidP="00502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9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Спортивные игры. Баскетбол.</w:t>
            </w:r>
          </w:p>
          <w:p w:rsidR="00A17D0D" w:rsidRPr="00E849DC" w:rsidRDefault="00A17D0D" w:rsidP="00502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9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Волейбол</w:t>
            </w:r>
          </w:p>
        </w:tc>
        <w:tc>
          <w:tcPr>
            <w:tcW w:w="1153" w:type="dxa"/>
          </w:tcPr>
          <w:p w:rsidR="00A17D0D" w:rsidRPr="00E849DC" w:rsidRDefault="001B262D" w:rsidP="00502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325" w:type="dxa"/>
          </w:tcPr>
          <w:p w:rsidR="00A17D0D" w:rsidRPr="00E849DC" w:rsidRDefault="00A17D0D" w:rsidP="00502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1B26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25" w:type="dxa"/>
          </w:tcPr>
          <w:p w:rsidR="00A17D0D" w:rsidRPr="00E849DC" w:rsidRDefault="00A17D0D" w:rsidP="00502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A17D0D" w:rsidRPr="00E849DC" w:rsidTr="0050299C">
        <w:trPr>
          <w:trHeight w:val="527"/>
        </w:trPr>
        <w:tc>
          <w:tcPr>
            <w:tcW w:w="651" w:type="dxa"/>
          </w:tcPr>
          <w:p w:rsidR="00A17D0D" w:rsidRPr="00E849DC" w:rsidRDefault="00A17D0D" w:rsidP="005029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849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770" w:type="dxa"/>
          </w:tcPr>
          <w:p w:rsidR="00A17D0D" w:rsidRPr="00E849DC" w:rsidRDefault="00A17D0D" w:rsidP="00502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9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Гимнастика с элементами акробатики</w:t>
            </w:r>
          </w:p>
        </w:tc>
        <w:tc>
          <w:tcPr>
            <w:tcW w:w="1153" w:type="dxa"/>
          </w:tcPr>
          <w:p w:rsidR="00A17D0D" w:rsidRPr="00E849DC" w:rsidRDefault="00A17D0D" w:rsidP="00502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9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325" w:type="dxa"/>
          </w:tcPr>
          <w:p w:rsidR="00A17D0D" w:rsidRPr="00E849DC" w:rsidRDefault="00A17D0D" w:rsidP="00502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325" w:type="dxa"/>
          </w:tcPr>
          <w:p w:rsidR="00A17D0D" w:rsidRPr="00E849DC" w:rsidRDefault="00A17D0D" w:rsidP="00502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17D0D" w:rsidRPr="00E849DC" w:rsidTr="0050299C">
        <w:trPr>
          <w:trHeight w:val="527"/>
        </w:trPr>
        <w:tc>
          <w:tcPr>
            <w:tcW w:w="651" w:type="dxa"/>
          </w:tcPr>
          <w:p w:rsidR="00A17D0D" w:rsidRPr="00E849DC" w:rsidRDefault="00A17D0D" w:rsidP="005029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849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770" w:type="dxa"/>
          </w:tcPr>
          <w:p w:rsidR="00A17D0D" w:rsidRPr="00E849DC" w:rsidRDefault="00A17D0D" w:rsidP="00502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9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Лыжная подготовка</w:t>
            </w:r>
          </w:p>
        </w:tc>
        <w:tc>
          <w:tcPr>
            <w:tcW w:w="1153" w:type="dxa"/>
          </w:tcPr>
          <w:p w:rsidR="00A17D0D" w:rsidRPr="00E849DC" w:rsidRDefault="00A17D0D" w:rsidP="00502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325" w:type="dxa"/>
          </w:tcPr>
          <w:p w:rsidR="00A17D0D" w:rsidRPr="00E849DC" w:rsidRDefault="003344AE" w:rsidP="00502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25" w:type="dxa"/>
          </w:tcPr>
          <w:p w:rsidR="00A17D0D" w:rsidRPr="00E849DC" w:rsidRDefault="003344AE" w:rsidP="00502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A17D0D" w:rsidRPr="00E849DC" w:rsidTr="0050299C">
        <w:trPr>
          <w:trHeight w:val="527"/>
        </w:trPr>
        <w:tc>
          <w:tcPr>
            <w:tcW w:w="3421" w:type="dxa"/>
            <w:gridSpan w:val="2"/>
          </w:tcPr>
          <w:p w:rsidR="00A17D0D" w:rsidRPr="00E849DC" w:rsidRDefault="00A17D0D" w:rsidP="00502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849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153" w:type="dxa"/>
          </w:tcPr>
          <w:p w:rsidR="00A17D0D" w:rsidRPr="00E849DC" w:rsidRDefault="00A17D0D" w:rsidP="005029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849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25" w:type="dxa"/>
          </w:tcPr>
          <w:p w:rsidR="00A17D0D" w:rsidRPr="00E849DC" w:rsidRDefault="00A17D0D" w:rsidP="005029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1325" w:type="dxa"/>
          </w:tcPr>
          <w:p w:rsidR="00A17D0D" w:rsidRPr="00E849DC" w:rsidRDefault="00A17D0D" w:rsidP="005029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50</w:t>
            </w:r>
          </w:p>
        </w:tc>
      </w:tr>
    </w:tbl>
    <w:p w:rsidR="00A17D0D" w:rsidRDefault="00A17D0D" w:rsidP="00A17D0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7D0D" w:rsidRDefault="00A17D0D" w:rsidP="00A17D0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7D0D" w:rsidRDefault="00A17D0D" w:rsidP="00A17D0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7D0D" w:rsidRDefault="00A17D0D" w:rsidP="00A17D0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7D0D" w:rsidRDefault="00A17D0D" w:rsidP="00A17D0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7D0D" w:rsidRDefault="00A17D0D" w:rsidP="00A17D0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7D0D" w:rsidRDefault="00A17D0D" w:rsidP="00A17D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17D0D" w:rsidRDefault="00A17D0D" w:rsidP="00A17D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17D0D" w:rsidRDefault="00A17D0D" w:rsidP="00A17D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17D0D" w:rsidRDefault="00A17D0D" w:rsidP="00A17D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17D0D" w:rsidRDefault="00A17D0D" w:rsidP="00A17D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17D0D" w:rsidRDefault="00A17D0D" w:rsidP="00A17D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17D0D" w:rsidRDefault="00A17D0D" w:rsidP="00A17D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17D0D" w:rsidRDefault="00A17D0D" w:rsidP="00A17D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17D0D" w:rsidRDefault="00A17D0D" w:rsidP="00A17D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B6986" w:rsidRDefault="00CB6986" w:rsidP="005E6DF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B6986" w:rsidRDefault="00CB6986" w:rsidP="005E6DF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F0D87" w:rsidRPr="00DF0D87" w:rsidRDefault="00DF0D87" w:rsidP="00DF0D8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</w:p>
    <w:p w:rsidR="00DF0D87" w:rsidRDefault="00DF0D87" w:rsidP="00C2750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DF0D87" w:rsidSect="00045104">
      <w:footerReference w:type="default" r:id="rId8"/>
      <w:pgSz w:w="11906" w:h="16838"/>
      <w:pgMar w:top="720" w:right="720" w:bottom="720" w:left="720" w:header="680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81C72" w:rsidRDefault="00381C72" w:rsidP="001A1169">
      <w:pPr>
        <w:spacing w:after="0" w:line="240" w:lineRule="auto"/>
      </w:pPr>
      <w:r>
        <w:separator/>
      </w:r>
    </w:p>
  </w:endnote>
  <w:endnote w:type="continuationSeparator" w:id="1">
    <w:p w:rsidR="00381C72" w:rsidRDefault="00381C72" w:rsidP="001A11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559903471"/>
      <w:docPartObj>
        <w:docPartGallery w:val="Page Numbers (Bottom of Page)"/>
        <w:docPartUnique/>
      </w:docPartObj>
    </w:sdtPr>
    <w:sdtContent>
      <w:p w:rsidR="00BE75E5" w:rsidRDefault="003B3E73">
        <w:pPr>
          <w:pStyle w:val="a5"/>
          <w:jc w:val="center"/>
        </w:pPr>
        <w:r>
          <w:fldChar w:fldCharType="begin"/>
        </w:r>
        <w:r w:rsidR="00BE75E5">
          <w:instrText>PAGE   \* MERGEFORMAT</w:instrText>
        </w:r>
        <w:r>
          <w:fldChar w:fldCharType="separate"/>
        </w:r>
        <w:r w:rsidR="007A4641">
          <w:rPr>
            <w:noProof/>
          </w:rPr>
          <w:t>4</w:t>
        </w:r>
        <w:r>
          <w:fldChar w:fldCharType="end"/>
        </w:r>
      </w:p>
    </w:sdtContent>
  </w:sdt>
  <w:p w:rsidR="00BE75E5" w:rsidRDefault="00BE75E5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81C72" w:rsidRDefault="00381C72" w:rsidP="001A1169">
      <w:pPr>
        <w:spacing w:after="0" w:line="240" w:lineRule="auto"/>
      </w:pPr>
      <w:r>
        <w:separator/>
      </w:r>
    </w:p>
  </w:footnote>
  <w:footnote w:type="continuationSeparator" w:id="1">
    <w:p w:rsidR="00381C72" w:rsidRDefault="00381C72" w:rsidP="001A116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5"/>
    <w:multiLevelType w:val="singleLevel"/>
    <w:tmpl w:val="00000005"/>
    <w:name w:val="WW8Num10"/>
    <w:lvl w:ilvl="0">
      <w:start w:val="1"/>
      <w:numFmt w:val="bullet"/>
      <w:lvlText w:val=""/>
      <w:lvlJc w:val="left"/>
      <w:pPr>
        <w:ind w:left="644" w:hanging="360"/>
      </w:pPr>
      <w:rPr>
        <w:rFonts w:ascii="Symbol" w:eastAsia="OpenSymbol" w:hAnsi="Symbol"/>
      </w:rPr>
    </w:lvl>
  </w:abstractNum>
  <w:abstractNum w:abstractNumId="1">
    <w:nsid w:val="00532555"/>
    <w:multiLevelType w:val="hybridMultilevel"/>
    <w:tmpl w:val="E588533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CC63028"/>
    <w:multiLevelType w:val="hybridMultilevel"/>
    <w:tmpl w:val="45F4ED0E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>
    <w:nsid w:val="194AB3EF"/>
    <w:multiLevelType w:val="hybridMultilevel"/>
    <w:tmpl w:val="6566A76C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1BE565B1"/>
    <w:multiLevelType w:val="hybridMultilevel"/>
    <w:tmpl w:val="141A834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>
    <w:nsid w:val="37A27DBE"/>
    <w:multiLevelType w:val="hybridMultilevel"/>
    <w:tmpl w:val="51440A4E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>
    <w:nsid w:val="3B7F3758"/>
    <w:multiLevelType w:val="hybridMultilevel"/>
    <w:tmpl w:val="F190A6EE"/>
    <w:lvl w:ilvl="0" w:tplc="04190001">
      <w:start w:val="1"/>
      <w:numFmt w:val="bullet"/>
      <w:lvlText w:val=""/>
      <w:lvlJc w:val="left"/>
      <w:pPr>
        <w:tabs>
          <w:tab w:val="num" w:pos="840"/>
        </w:tabs>
        <w:ind w:left="8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7">
    <w:nsid w:val="3EA57571"/>
    <w:multiLevelType w:val="hybridMultilevel"/>
    <w:tmpl w:val="CD5CC75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536063A8"/>
    <w:multiLevelType w:val="hybridMultilevel"/>
    <w:tmpl w:val="D54ED17E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53F10759"/>
    <w:multiLevelType w:val="hybridMultilevel"/>
    <w:tmpl w:val="47E6CB88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>
    <w:nsid w:val="5FCB2C94"/>
    <w:multiLevelType w:val="hybridMultilevel"/>
    <w:tmpl w:val="C552549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4"/>
  </w:num>
  <w:num w:numId="4">
    <w:abstractNumId w:val="9"/>
  </w:num>
  <w:num w:numId="5">
    <w:abstractNumId w:val="2"/>
  </w:num>
  <w:num w:numId="6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</w:num>
  <w:num w:numId="8">
    <w:abstractNumId w:val="5"/>
  </w:num>
  <w:num w:numId="9">
    <w:abstractNumId w:val="3"/>
  </w:num>
  <w:num w:numId="10">
    <w:abstractNumId w:val="7"/>
  </w:num>
  <w:num w:numId="11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savePreviewPicture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/>
  <w:rsids>
    <w:rsidRoot w:val="00860A14"/>
    <w:rsid w:val="00045104"/>
    <w:rsid w:val="000F3ED5"/>
    <w:rsid w:val="00136433"/>
    <w:rsid w:val="001A1169"/>
    <w:rsid w:val="001A1668"/>
    <w:rsid w:val="001B262D"/>
    <w:rsid w:val="003344AE"/>
    <w:rsid w:val="00377F91"/>
    <w:rsid w:val="00381C72"/>
    <w:rsid w:val="003947EA"/>
    <w:rsid w:val="003B3E73"/>
    <w:rsid w:val="003B484D"/>
    <w:rsid w:val="003D1098"/>
    <w:rsid w:val="003D64B1"/>
    <w:rsid w:val="00414818"/>
    <w:rsid w:val="00470E55"/>
    <w:rsid w:val="005C0E38"/>
    <w:rsid w:val="005E3308"/>
    <w:rsid w:val="005E6DF0"/>
    <w:rsid w:val="0064282E"/>
    <w:rsid w:val="0073223F"/>
    <w:rsid w:val="00754C0E"/>
    <w:rsid w:val="007A4641"/>
    <w:rsid w:val="00844EB5"/>
    <w:rsid w:val="00860A14"/>
    <w:rsid w:val="00896329"/>
    <w:rsid w:val="008D023F"/>
    <w:rsid w:val="0095142D"/>
    <w:rsid w:val="00983C09"/>
    <w:rsid w:val="00A17D0D"/>
    <w:rsid w:val="00A20A7D"/>
    <w:rsid w:val="00AD4259"/>
    <w:rsid w:val="00B43ACF"/>
    <w:rsid w:val="00B842C6"/>
    <w:rsid w:val="00BC7C98"/>
    <w:rsid w:val="00BE26CD"/>
    <w:rsid w:val="00BE75E5"/>
    <w:rsid w:val="00C2750E"/>
    <w:rsid w:val="00C70023"/>
    <w:rsid w:val="00CA6249"/>
    <w:rsid w:val="00CB52EB"/>
    <w:rsid w:val="00CB6986"/>
    <w:rsid w:val="00CF38E6"/>
    <w:rsid w:val="00D07BE7"/>
    <w:rsid w:val="00D76DB9"/>
    <w:rsid w:val="00D90F29"/>
    <w:rsid w:val="00DB39C4"/>
    <w:rsid w:val="00DF0D87"/>
    <w:rsid w:val="00E849DC"/>
    <w:rsid w:val="00F70B66"/>
    <w:rsid w:val="00F94D21"/>
    <w:rsid w:val="00FE57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0A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Заголовок №1_"/>
    <w:basedOn w:val="a0"/>
    <w:link w:val="10"/>
    <w:uiPriority w:val="99"/>
    <w:rsid w:val="00860A14"/>
    <w:rPr>
      <w:rFonts w:ascii="Times New Roman" w:hAnsi="Times New Roman" w:cs="Times New Roman"/>
      <w:b/>
      <w:bCs/>
      <w:spacing w:val="2"/>
      <w:sz w:val="21"/>
      <w:szCs w:val="21"/>
    </w:rPr>
  </w:style>
  <w:style w:type="paragraph" w:customStyle="1" w:styleId="10">
    <w:name w:val="Заголовок №1"/>
    <w:basedOn w:val="a"/>
    <w:link w:val="1"/>
    <w:uiPriority w:val="99"/>
    <w:rsid w:val="00860A14"/>
    <w:pPr>
      <w:widowControl w:val="0"/>
      <w:spacing w:before="360" w:after="0" w:line="413" w:lineRule="exact"/>
      <w:jc w:val="both"/>
      <w:outlineLvl w:val="0"/>
    </w:pPr>
    <w:rPr>
      <w:rFonts w:ascii="Times New Roman" w:hAnsi="Times New Roman" w:cs="Times New Roman"/>
      <w:b/>
      <w:bCs/>
      <w:spacing w:val="2"/>
      <w:sz w:val="21"/>
      <w:szCs w:val="21"/>
    </w:rPr>
  </w:style>
  <w:style w:type="paragraph" w:styleId="a3">
    <w:name w:val="header"/>
    <w:basedOn w:val="a"/>
    <w:link w:val="a4"/>
    <w:uiPriority w:val="99"/>
    <w:unhideWhenUsed/>
    <w:rsid w:val="001A116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A1169"/>
  </w:style>
  <w:style w:type="paragraph" w:styleId="a5">
    <w:name w:val="footer"/>
    <w:basedOn w:val="a"/>
    <w:link w:val="a6"/>
    <w:uiPriority w:val="99"/>
    <w:unhideWhenUsed/>
    <w:rsid w:val="001A116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A1169"/>
  </w:style>
  <w:style w:type="paragraph" w:styleId="a7">
    <w:name w:val="List Paragraph"/>
    <w:basedOn w:val="a"/>
    <w:uiPriority w:val="34"/>
    <w:qFormat/>
    <w:rsid w:val="003D64B1"/>
    <w:pPr>
      <w:ind w:left="720"/>
      <w:contextualSpacing/>
    </w:pPr>
  </w:style>
  <w:style w:type="paragraph" w:customStyle="1" w:styleId="Default">
    <w:name w:val="Default"/>
    <w:rsid w:val="00C2750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numbering" w:customStyle="1" w:styleId="11">
    <w:name w:val="Нет списка1"/>
    <w:next w:val="a2"/>
    <w:semiHidden/>
    <w:rsid w:val="00CB52EB"/>
  </w:style>
  <w:style w:type="table" w:styleId="a8">
    <w:name w:val="Table Grid"/>
    <w:basedOn w:val="a1"/>
    <w:rsid w:val="00CB52E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semiHidden/>
    <w:rsid w:val="00CB52EB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a">
    <w:name w:val="Текст выноски Знак"/>
    <w:basedOn w:val="a0"/>
    <w:link w:val="a9"/>
    <w:semiHidden/>
    <w:rsid w:val="00CB52EB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Normal (Web)"/>
    <w:basedOn w:val="a"/>
    <w:uiPriority w:val="99"/>
    <w:rsid w:val="00F70B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0A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Заголовок №1_"/>
    <w:basedOn w:val="a0"/>
    <w:link w:val="10"/>
    <w:uiPriority w:val="99"/>
    <w:rsid w:val="00860A14"/>
    <w:rPr>
      <w:rFonts w:ascii="Times New Roman" w:hAnsi="Times New Roman" w:cs="Times New Roman"/>
      <w:b/>
      <w:bCs/>
      <w:spacing w:val="2"/>
      <w:sz w:val="21"/>
      <w:szCs w:val="21"/>
    </w:rPr>
  </w:style>
  <w:style w:type="paragraph" w:customStyle="1" w:styleId="10">
    <w:name w:val="Заголовок №1"/>
    <w:basedOn w:val="a"/>
    <w:link w:val="1"/>
    <w:uiPriority w:val="99"/>
    <w:rsid w:val="00860A14"/>
    <w:pPr>
      <w:widowControl w:val="0"/>
      <w:spacing w:before="360" w:after="0" w:line="413" w:lineRule="exact"/>
      <w:jc w:val="both"/>
      <w:outlineLvl w:val="0"/>
    </w:pPr>
    <w:rPr>
      <w:rFonts w:ascii="Times New Roman" w:hAnsi="Times New Roman" w:cs="Times New Roman"/>
      <w:b/>
      <w:bCs/>
      <w:spacing w:val="2"/>
      <w:sz w:val="21"/>
      <w:szCs w:val="21"/>
    </w:rPr>
  </w:style>
  <w:style w:type="paragraph" w:styleId="a3">
    <w:name w:val="header"/>
    <w:basedOn w:val="a"/>
    <w:link w:val="a4"/>
    <w:uiPriority w:val="99"/>
    <w:unhideWhenUsed/>
    <w:rsid w:val="001A116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A1169"/>
  </w:style>
  <w:style w:type="paragraph" w:styleId="a5">
    <w:name w:val="footer"/>
    <w:basedOn w:val="a"/>
    <w:link w:val="a6"/>
    <w:uiPriority w:val="99"/>
    <w:unhideWhenUsed/>
    <w:rsid w:val="001A116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A1169"/>
  </w:style>
  <w:style w:type="paragraph" w:styleId="a7">
    <w:name w:val="List Paragraph"/>
    <w:basedOn w:val="a"/>
    <w:uiPriority w:val="34"/>
    <w:qFormat/>
    <w:rsid w:val="003D64B1"/>
    <w:pPr>
      <w:ind w:left="720"/>
      <w:contextualSpacing/>
    </w:pPr>
  </w:style>
  <w:style w:type="paragraph" w:customStyle="1" w:styleId="Default">
    <w:name w:val="Default"/>
    <w:rsid w:val="00C2750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numbering" w:customStyle="1" w:styleId="11">
    <w:name w:val="Нет списка1"/>
    <w:next w:val="a2"/>
    <w:semiHidden/>
    <w:rsid w:val="00CB52EB"/>
  </w:style>
  <w:style w:type="table" w:styleId="a8">
    <w:name w:val="Table Grid"/>
    <w:basedOn w:val="a1"/>
    <w:rsid w:val="00CB52E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semiHidden/>
    <w:rsid w:val="00CB52EB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a">
    <w:name w:val="Текст выноски Знак"/>
    <w:basedOn w:val="a0"/>
    <w:link w:val="a9"/>
    <w:semiHidden/>
    <w:rsid w:val="00CB52EB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373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76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6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CDC4A9-3A6A-4D96-95D2-F5ADD318B3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2933</Words>
  <Characters>16723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Test55</cp:lastModifiedBy>
  <cp:revision>3</cp:revision>
  <dcterms:created xsi:type="dcterms:W3CDTF">2021-12-16T08:40:00Z</dcterms:created>
  <dcterms:modified xsi:type="dcterms:W3CDTF">2021-12-17T12:34:00Z</dcterms:modified>
</cp:coreProperties>
</file>